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0E" w:rsidRPr="00F2704D" w:rsidRDefault="00EB690E" w:rsidP="00EB690E">
      <w:pPr>
        <w:pStyle w:val="questobody"/>
        <w:spacing w:after="0"/>
        <w:rPr>
          <w:i/>
          <w:iCs/>
        </w:rPr>
      </w:pPr>
      <w:r w:rsidRPr="00F2704D">
        <w:rPr>
          <w:i/>
          <w:iCs/>
        </w:rPr>
        <w:t>“Se uma nave extraterrestre invadisse o espaço aéreo da Terra, com cert</w:t>
      </w:r>
      <w:r w:rsidRPr="00F2704D">
        <w:rPr>
          <w:i/>
          <w:iCs/>
        </w:rPr>
        <w:t>e</w:t>
      </w:r>
      <w:r w:rsidRPr="00F2704D">
        <w:rPr>
          <w:i/>
          <w:iCs/>
        </w:rPr>
        <w:t>za seus tripulantes diriam que neste planeta não habita uma civilização i</w:t>
      </w:r>
      <w:r w:rsidRPr="00F2704D">
        <w:rPr>
          <w:i/>
          <w:iCs/>
        </w:rPr>
        <w:t>n</w:t>
      </w:r>
      <w:r w:rsidRPr="00F2704D">
        <w:rPr>
          <w:i/>
          <w:iCs/>
        </w:rPr>
        <w:t>teligente, tamanho é o grau de destruição dos recursos naturais. “</w:t>
      </w:r>
    </w:p>
    <w:p w:rsidR="00EB690E" w:rsidRPr="00F2704D" w:rsidRDefault="00EB690E" w:rsidP="00EB690E">
      <w:pPr>
        <w:pStyle w:val="questobody"/>
        <w:spacing w:after="0"/>
      </w:pPr>
      <w:r w:rsidRPr="00F2704D">
        <w:rPr>
          <w:i/>
          <w:iCs/>
        </w:rPr>
        <w:t>Essas são palavras de um renomado cientista americano. Apesar dos ava</w:t>
      </w:r>
      <w:r w:rsidRPr="00F2704D">
        <w:rPr>
          <w:i/>
          <w:iCs/>
        </w:rPr>
        <w:t>n</w:t>
      </w:r>
      <w:r w:rsidRPr="00F2704D">
        <w:rPr>
          <w:i/>
          <w:iCs/>
        </w:rPr>
        <w:t>ços obtidos, a humanidade ainda não descobriu os valores fundamentais da existência. O que chamamos orgulhosamente de civilização nada mais é do que uma agressão às coisas naturais.</w:t>
      </w:r>
      <w:r w:rsidR="00F2704D">
        <w:rPr>
          <w:i/>
          <w:iCs/>
        </w:rPr>
        <w:t xml:space="preserve"> </w:t>
      </w:r>
      <w:r w:rsidR="00F2704D" w:rsidRPr="00F2704D">
        <w:rPr>
          <w:i/>
          <w:iCs/>
        </w:rPr>
        <w:t>G</w:t>
      </w:r>
      <w:r w:rsidRPr="00F2704D">
        <w:rPr>
          <w:i/>
          <w:iCs/>
        </w:rPr>
        <w:t>rosso modo, a tal civilização si</w:t>
      </w:r>
      <w:r w:rsidRPr="00F2704D">
        <w:rPr>
          <w:i/>
          <w:iCs/>
        </w:rPr>
        <w:t>g</w:t>
      </w:r>
      <w:r w:rsidRPr="00F2704D">
        <w:rPr>
          <w:i/>
          <w:iCs/>
        </w:rPr>
        <w:t>nifica a devastação das florestas, a poluição dos rios, o envenenamento das terras e a deterioração da qualidade do ar. O que chamamos de pr</w:t>
      </w:r>
      <w:r w:rsidRPr="00F2704D">
        <w:rPr>
          <w:i/>
          <w:iCs/>
        </w:rPr>
        <w:t>o</w:t>
      </w:r>
      <w:r w:rsidRPr="00F2704D">
        <w:rPr>
          <w:i/>
          <w:iCs/>
        </w:rPr>
        <w:t>gresso não passa de uma degradação deliberada e sistemática que o h</w:t>
      </w:r>
      <w:r w:rsidRPr="00F2704D">
        <w:rPr>
          <w:i/>
          <w:iCs/>
        </w:rPr>
        <w:t>o</w:t>
      </w:r>
      <w:r w:rsidRPr="00F2704D">
        <w:rPr>
          <w:i/>
          <w:iCs/>
        </w:rPr>
        <w:t>mem vem promovendo há muito tempo, uma autêntica guerra contra a natureza</w:t>
      </w:r>
      <w:r w:rsidRPr="00F2704D">
        <w:t>.</w:t>
      </w:r>
    </w:p>
    <w:p w:rsidR="00EB690E" w:rsidRPr="00F2704D" w:rsidRDefault="00EB690E" w:rsidP="00EB690E">
      <w:pPr>
        <w:jc w:val="right"/>
        <w:rPr>
          <w:sz w:val="15"/>
          <w:szCs w:val="15"/>
        </w:rPr>
      </w:pPr>
      <w:r w:rsidRPr="00F2704D">
        <w:rPr>
          <w:sz w:val="15"/>
          <w:szCs w:val="15"/>
        </w:rPr>
        <w:t xml:space="preserve">Afrânio Primo. Jornal </w:t>
      </w:r>
      <w:proofErr w:type="spellStart"/>
      <w:r w:rsidRPr="00F2704D">
        <w:rPr>
          <w:sz w:val="15"/>
          <w:szCs w:val="15"/>
        </w:rPr>
        <w:t>Madhva</w:t>
      </w:r>
      <w:proofErr w:type="spellEnd"/>
      <w:r w:rsidRPr="00F2704D">
        <w:rPr>
          <w:sz w:val="15"/>
          <w:szCs w:val="15"/>
        </w:rPr>
        <w:t xml:space="preserve"> (adaptado).</w:t>
      </w:r>
    </w:p>
    <w:p w:rsidR="00EB690E" w:rsidRPr="00F2704D" w:rsidRDefault="00EB690E" w:rsidP="00EB690E">
      <w:pPr>
        <w:pStyle w:val="questobody"/>
        <w:rPr>
          <w:szCs w:val="16"/>
          <w:bdr w:val="none" w:sz="0" w:space="0" w:color="auto" w:frame="1"/>
        </w:rPr>
      </w:pPr>
      <w:r w:rsidRPr="00F2704D">
        <w:rPr>
          <w:bdr w:val="none" w:sz="0" w:space="0" w:color="auto" w:frame="1"/>
        </w:rPr>
        <w:t>O texto acima se refere às próximas quatro questões.</w:t>
      </w:r>
    </w:p>
    <w:p w:rsidR="00EB690E" w:rsidRPr="00F2704D" w:rsidRDefault="00EB690E" w:rsidP="00EB690E">
      <w:pPr>
        <w:pStyle w:val="questo"/>
        <w:spacing w:before="120"/>
        <w:rPr>
          <w:sz w:val="20"/>
        </w:rPr>
      </w:pPr>
      <w:r w:rsidRPr="00F2704D">
        <w:rPr>
          <w:b/>
          <w:bCs/>
          <w:bdr w:val="none" w:sz="0" w:space="0" w:color="auto" w:frame="1"/>
        </w:rPr>
        <w:t>1.</w:t>
      </w:r>
      <w:r w:rsidRPr="00F2704D">
        <w:rPr>
          <w:b/>
          <w:bCs/>
          <w:bdr w:val="none" w:sz="0" w:space="0" w:color="auto" w:frame="1"/>
        </w:rPr>
        <w:tab/>
      </w:r>
      <w:r w:rsidRPr="00F2704D">
        <w:rPr>
          <w:bdr w:val="none" w:sz="0" w:space="0" w:color="auto" w:frame="1"/>
        </w:rPr>
        <w:t>Segundo o texto, o cientista americano está preocupado com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   a vida neste planeta.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   a qualidade do espaço aéreo.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   o que pensam os extraterrestres.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   os seres de outro planeta.</w:t>
      </w:r>
    </w:p>
    <w:p w:rsidR="00EB690E" w:rsidRPr="00F2704D" w:rsidRDefault="00EB690E" w:rsidP="00EB690E">
      <w:pPr>
        <w:pStyle w:val="questo"/>
      </w:pPr>
      <w:r w:rsidRPr="00F2704D">
        <w:rPr>
          <w:b/>
          <w:bCs/>
          <w:bdr w:val="none" w:sz="0" w:space="0" w:color="auto" w:frame="1"/>
        </w:rPr>
        <w:t>2.</w:t>
      </w:r>
      <w:r w:rsidRPr="00F2704D">
        <w:rPr>
          <w:bdr w:val="none" w:sz="0" w:space="0" w:color="auto" w:frame="1"/>
        </w:rPr>
        <w:tab/>
        <w:t>Para o autor, a humanidade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   demonstra ser muito inteligente.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   age contra sua própria existência.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   preserva os recursos naturais.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   valoriza a existência sadia.</w:t>
      </w:r>
    </w:p>
    <w:p w:rsidR="00EB690E" w:rsidRPr="00F2704D" w:rsidRDefault="00EB690E" w:rsidP="00EB690E">
      <w:pPr>
        <w:pStyle w:val="questo"/>
      </w:pPr>
      <w:r w:rsidRPr="00F2704D">
        <w:rPr>
          <w:b/>
          <w:bCs/>
          <w:bdr w:val="none" w:sz="0" w:space="0" w:color="auto" w:frame="1"/>
        </w:rPr>
        <w:t>3.</w:t>
      </w:r>
      <w:r w:rsidRPr="00F2704D">
        <w:rPr>
          <w:bdr w:val="none" w:sz="0" w:space="0" w:color="auto" w:frame="1"/>
        </w:rPr>
        <w:tab/>
        <w:t>Da maneira como o assunto é tratado no texto, é correto afirmar que o meio ambiente está degradado porque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   a destruição é inevitável.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   a civilização o está destruindo.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   a humanidade preserva sua existência.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   os recursos para mantê-lo não são suficientes.</w:t>
      </w:r>
    </w:p>
    <w:p w:rsidR="00EB690E" w:rsidRPr="00F2704D" w:rsidRDefault="00EB690E" w:rsidP="00EB690E">
      <w:pPr>
        <w:pStyle w:val="questo"/>
      </w:pPr>
      <w:r w:rsidRPr="00F2704D">
        <w:rPr>
          <w:b/>
          <w:bCs/>
          <w:bdr w:val="none" w:sz="0" w:space="0" w:color="auto" w:frame="1"/>
        </w:rPr>
        <w:t>4.</w:t>
      </w:r>
      <w:r w:rsidRPr="00F2704D">
        <w:rPr>
          <w:b/>
          <w:bCs/>
          <w:bdr w:val="none" w:sz="0" w:space="0" w:color="auto" w:frame="1"/>
        </w:rPr>
        <w:tab/>
      </w:r>
      <w:r w:rsidRPr="00F2704D">
        <w:rPr>
          <w:bdr w:val="none" w:sz="0" w:space="0" w:color="auto" w:frame="1"/>
        </w:rPr>
        <w:t xml:space="preserve">A afirmação: </w:t>
      </w:r>
      <w:r w:rsidRPr="00F2704D">
        <w:rPr>
          <w:i/>
          <w:bdr w:val="none" w:sz="0" w:space="0" w:color="auto" w:frame="1"/>
        </w:rPr>
        <w:t xml:space="preserve">“Essas são palavras de um renomado cientista americano.” </w:t>
      </w:r>
      <w:r w:rsidRPr="00F2704D">
        <w:rPr>
          <w:bdr w:val="none" w:sz="0" w:space="0" w:color="auto" w:frame="1"/>
        </w:rPr>
        <w:t>quer dizer que o cientista é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   velho.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   estranho.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   famoso.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   desconhecido.</w:t>
      </w:r>
    </w:p>
    <w:p w:rsidR="00EB690E" w:rsidRPr="00F2704D" w:rsidRDefault="00EB690E" w:rsidP="00EB690E">
      <w:pPr>
        <w:pStyle w:val="questo"/>
      </w:pPr>
      <w:r w:rsidRPr="00F2704D">
        <w:rPr>
          <w:b/>
          <w:bCs/>
        </w:rPr>
        <w:t>5.</w:t>
      </w:r>
      <w:r w:rsidRPr="00F2704D">
        <w:rPr>
          <w:b/>
          <w:bCs/>
        </w:rPr>
        <w:tab/>
        <w:t>“</w:t>
      </w:r>
      <w:r w:rsidRPr="00F2704D">
        <w:t>– ............. você está chorando? Ah, meu filho, sabe ...................?  .................. a vida nos ................... terríveis dissabores.”</w:t>
      </w:r>
    </w:p>
    <w:p w:rsidR="00EB690E" w:rsidRPr="00F2704D" w:rsidRDefault="00EB690E" w:rsidP="00EB690E">
      <w:pPr>
        <w:pStyle w:val="questobody"/>
      </w:pPr>
      <w:r w:rsidRPr="00F2704D">
        <w:t>Completam corretamente as lacunas: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   Por que; por quê; Porque; traz.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   Por que; por que; Por que; trás.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 xml:space="preserve">C)   Porque; por quê; Porque; </w:t>
      </w:r>
      <w:proofErr w:type="spellStart"/>
      <w:r w:rsidRPr="00F2704D">
        <w:rPr>
          <w:lang w:val="pt-BR"/>
        </w:rPr>
        <w:t>tras</w:t>
      </w:r>
      <w:proofErr w:type="spellEnd"/>
      <w:r w:rsidRPr="00F2704D">
        <w:rPr>
          <w:lang w:val="pt-BR"/>
        </w:rPr>
        <w:t>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   Por que; porquê; Porque; traz</w:t>
      </w:r>
    </w:p>
    <w:p w:rsidR="00EB690E" w:rsidRPr="00F2704D" w:rsidRDefault="00EB690E" w:rsidP="00EB690E">
      <w:pPr>
        <w:pStyle w:val="questo"/>
      </w:pPr>
      <w:r w:rsidRPr="00F2704D">
        <w:rPr>
          <w:b/>
          <w:bCs/>
        </w:rPr>
        <w:t>6.</w:t>
      </w:r>
      <w:r w:rsidRPr="00F2704D">
        <w:rPr>
          <w:b/>
          <w:bCs/>
        </w:rPr>
        <w:tab/>
      </w:r>
      <w:r w:rsidRPr="00F2704D">
        <w:t>Considere as frases abaixo:</w:t>
      </w:r>
    </w:p>
    <w:p w:rsidR="00EB690E" w:rsidRPr="00F2704D" w:rsidRDefault="00EB690E" w:rsidP="00EB690E">
      <w:pPr>
        <w:pStyle w:val="item"/>
      </w:pPr>
      <w:r w:rsidRPr="00F2704D">
        <w:tab/>
        <w:t>I</w:t>
      </w:r>
      <w:r w:rsidRPr="00F2704D">
        <w:tab/>
        <w:t xml:space="preserve">- O </w:t>
      </w:r>
      <w:r w:rsidRPr="00F2704D">
        <w:rPr>
          <w:u w:val="single"/>
        </w:rPr>
        <w:t>mau</w:t>
      </w:r>
      <w:r w:rsidRPr="00F2704D">
        <w:t xml:space="preserve"> elemento faz </w:t>
      </w:r>
      <w:r w:rsidRPr="00F2704D">
        <w:rPr>
          <w:u w:val="single"/>
        </w:rPr>
        <w:t>mal</w:t>
      </w:r>
      <w:r w:rsidRPr="00F2704D">
        <w:t xml:space="preserve"> à sociedade.</w:t>
      </w:r>
    </w:p>
    <w:p w:rsidR="00EB690E" w:rsidRPr="00F2704D" w:rsidRDefault="00EB690E" w:rsidP="00EB690E">
      <w:pPr>
        <w:pStyle w:val="item"/>
        <w:rPr>
          <w:u w:val="single"/>
        </w:rPr>
      </w:pPr>
      <w:r w:rsidRPr="00F2704D">
        <w:tab/>
        <w:t>II</w:t>
      </w:r>
      <w:r w:rsidRPr="00F2704D">
        <w:tab/>
        <w:t>-</w:t>
      </w:r>
      <w:r w:rsidRPr="00F2704D">
        <w:tab/>
        <w:t xml:space="preserve"> O bandeirinha é um auxiliar que </w:t>
      </w:r>
      <w:r w:rsidRPr="00F2704D">
        <w:rPr>
          <w:u w:val="single"/>
        </w:rPr>
        <w:t>assiste ao</w:t>
      </w:r>
      <w:r w:rsidRPr="00F2704D">
        <w:t xml:space="preserve"> árbitro da partida.</w:t>
      </w:r>
    </w:p>
    <w:p w:rsidR="00EB690E" w:rsidRPr="00F2704D" w:rsidRDefault="00EB690E" w:rsidP="00EB690E">
      <w:pPr>
        <w:pStyle w:val="item"/>
      </w:pPr>
      <w:r w:rsidRPr="00F2704D">
        <w:tab/>
        <w:t>III</w:t>
      </w:r>
      <w:r w:rsidRPr="00F2704D">
        <w:tab/>
        <w:t>-</w:t>
      </w:r>
      <w:r w:rsidRPr="00F2704D">
        <w:tab/>
        <w:t xml:space="preserve"> Ontem, </w:t>
      </w:r>
      <w:r w:rsidRPr="00F2704D">
        <w:rPr>
          <w:u w:val="single"/>
        </w:rPr>
        <w:t>assistimos ao</w:t>
      </w:r>
      <w:r w:rsidRPr="00F2704D">
        <w:t xml:space="preserve"> filme sobre a vida do presidente.</w:t>
      </w:r>
    </w:p>
    <w:p w:rsidR="00EB690E" w:rsidRPr="00F2704D" w:rsidRDefault="00EB690E" w:rsidP="00EB690E">
      <w:pPr>
        <w:pStyle w:val="item"/>
        <w:rPr>
          <w:u w:val="single"/>
        </w:rPr>
      </w:pPr>
      <w:r w:rsidRPr="00F2704D">
        <w:tab/>
        <w:t>IV</w:t>
      </w:r>
      <w:r w:rsidRPr="00F2704D">
        <w:tab/>
        <w:t>-</w:t>
      </w:r>
      <w:r w:rsidRPr="00F2704D">
        <w:tab/>
        <w:t xml:space="preserve"> Prefiro morrer em pé </w:t>
      </w:r>
      <w:r w:rsidRPr="00F2704D">
        <w:rPr>
          <w:u w:val="single"/>
        </w:rPr>
        <w:t>do que</w:t>
      </w:r>
      <w:r w:rsidRPr="00F2704D">
        <w:t xml:space="preserve"> me ajoelhar e pedir perdão.</w:t>
      </w:r>
    </w:p>
    <w:p w:rsidR="00EB690E" w:rsidRPr="00F2704D" w:rsidRDefault="00EB690E" w:rsidP="00EB690E">
      <w:pPr>
        <w:pStyle w:val="item"/>
      </w:pPr>
      <w:r w:rsidRPr="00F2704D">
        <w:tab/>
        <w:t>V</w:t>
      </w:r>
      <w:r w:rsidRPr="00F2704D">
        <w:tab/>
        <w:t xml:space="preserve">- Empreste-me esse livro </w:t>
      </w:r>
      <w:r w:rsidRPr="00F2704D">
        <w:rPr>
          <w:u w:val="single"/>
        </w:rPr>
        <w:t>para eu</w:t>
      </w:r>
      <w:r w:rsidRPr="00F2704D">
        <w:t xml:space="preserve"> ler.</w:t>
      </w:r>
    </w:p>
    <w:p w:rsidR="00EB690E" w:rsidRPr="00F2704D" w:rsidRDefault="00EB690E" w:rsidP="00EB690E">
      <w:pPr>
        <w:pStyle w:val="questobody"/>
      </w:pPr>
      <w:r w:rsidRPr="00F2704D">
        <w:t xml:space="preserve">As palavras ou expressões grifadas estão aplicadas </w:t>
      </w:r>
      <w:r w:rsidRPr="00F2704D">
        <w:rPr>
          <w:b/>
          <w:bCs/>
        </w:rPr>
        <w:t>corretamente</w:t>
      </w:r>
      <w:r w:rsidRPr="00F2704D">
        <w:t xml:space="preserve"> apenas em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lastRenderedPageBreak/>
        <w:t>A)   I. </w:t>
      </w:r>
      <w:r w:rsidRPr="00F2704D">
        <w:rPr>
          <w:rFonts w:asciiTheme="minorHAnsi" w:hAnsiTheme="minorHAnsi"/>
          <w:lang w:val="pt-BR"/>
        </w:rPr>
        <w:tab/>
        <w:t xml:space="preserve">B)   I, IV e V.  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   II e IV.</w:t>
      </w:r>
      <w:r w:rsidRPr="00F2704D">
        <w:rPr>
          <w:rFonts w:asciiTheme="minorHAnsi" w:hAnsiTheme="minorHAnsi"/>
          <w:lang w:val="pt-BR"/>
        </w:rPr>
        <w:tab/>
        <w:t xml:space="preserve">D)   I, III e V.  </w:t>
      </w:r>
    </w:p>
    <w:p w:rsidR="00EB690E" w:rsidRPr="00F2704D" w:rsidRDefault="00EB690E" w:rsidP="00EB690E">
      <w:pPr>
        <w:pStyle w:val="questo"/>
      </w:pPr>
      <w:r w:rsidRPr="00F2704D">
        <w:rPr>
          <w:b/>
          <w:bCs/>
        </w:rPr>
        <w:t>7.</w:t>
      </w:r>
      <w:r w:rsidRPr="00F2704D">
        <w:rPr>
          <w:b/>
          <w:bCs/>
        </w:rPr>
        <w:tab/>
      </w:r>
      <w:r w:rsidRPr="00F2704D">
        <w:t xml:space="preserve">Assinale a opção em que a concordância verbal é feita </w:t>
      </w:r>
      <w:r w:rsidRPr="00F2704D">
        <w:rPr>
          <w:b/>
          <w:bCs/>
          <w:u w:val="single"/>
        </w:rPr>
        <w:t>corretamente.</w:t>
      </w:r>
    </w:p>
    <w:p w:rsidR="002124B0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 xml:space="preserve">A)   </w:t>
      </w:r>
      <w:r w:rsidR="002124B0" w:rsidRPr="00F2704D">
        <w:rPr>
          <w:lang w:val="pt-BR"/>
        </w:rPr>
        <w:t>Hoje fazem três  meses que ele partiu.</w:t>
      </w:r>
    </w:p>
    <w:p w:rsidR="00EB690E" w:rsidRPr="00F2704D" w:rsidRDefault="002124B0" w:rsidP="00EB690E">
      <w:pPr>
        <w:pStyle w:val="colunas"/>
        <w:rPr>
          <w:lang w:val="pt-BR"/>
        </w:rPr>
      </w:pPr>
      <w:r w:rsidRPr="00F2704D">
        <w:rPr>
          <w:lang w:val="pt-BR"/>
        </w:rPr>
        <w:t xml:space="preserve">B)   </w:t>
      </w:r>
      <w:r w:rsidR="00EB690E" w:rsidRPr="00F2704D">
        <w:rPr>
          <w:lang w:val="pt-BR"/>
        </w:rPr>
        <w:t>A vida corrida de hoje faz meses parecer dias.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   Compra-se artigos de antiguidade.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 xml:space="preserve">D)   </w:t>
      </w:r>
      <w:r w:rsidR="002124B0" w:rsidRPr="00F2704D">
        <w:rPr>
          <w:lang w:val="pt-BR"/>
        </w:rPr>
        <w:t>Quando o Sol se por o mormaço diminuirá.</w:t>
      </w:r>
      <w:r w:rsidRPr="00F2704D">
        <w:rPr>
          <w:lang w:val="pt-BR"/>
        </w:rPr>
        <w:t xml:space="preserve">               </w:t>
      </w:r>
    </w:p>
    <w:p w:rsidR="00EB690E" w:rsidRPr="00F2704D" w:rsidRDefault="00EB690E" w:rsidP="00EB690E">
      <w:pPr>
        <w:pStyle w:val="questo"/>
      </w:pPr>
      <w:r w:rsidRPr="00F2704D">
        <w:rPr>
          <w:b/>
          <w:bCs/>
        </w:rPr>
        <w:t>8.</w:t>
      </w:r>
      <w:r w:rsidRPr="00F2704D">
        <w:tab/>
        <w:t xml:space="preserve">Assinale a sentença que </w:t>
      </w:r>
      <w:r w:rsidRPr="00F2704D">
        <w:rPr>
          <w:b/>
          <w:bCs/>
          <w:u w:val="single"/>
        </w:rPr>
        <w:t>NÃO</w:t>
      </w:r>
      <w:r w:rsidRPr="00F2704D">
        <w:t xml:space="preserve"> apresenta erro gramatical.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 xml:space="preserve">A)   Havia passado cinco dias. 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B)   Haviam cinco dias que não o via.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C)   Faziam cinco dias que não o via.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D)   Havia cinco meninas na brincadeira de roda.</w:t>
      </w:r>
    </w:p>
    <w:p w:rsidR="00EB690E" w:rsidRPr="00F2704D" w:rsidRDefault="00EB690E" w:rsidP="00EB690E">
      <w:pPr>
        <w:pStyle w:val="questo"/>
      </w:pPr>
      <w:r w:rsidRPr="00F2704D">
        <w:rPr>
          <w:b/>
          <w:bCs/>
        </w:rPr>
        <w:t>9.</w:t>
      </w:r>
      <w:r w:rsidR="002B5C34" w:rsidRPr="00F2704D">
        <w:tab/>
      </w:r>
      <w:r w:rsidRPr="00F2704D">
        <w:t>Considere as sentenças a seguir: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Motoristas, obedeçam ....</w:t>
      </w:r>
      <w:r w:rsidR="002124B0" w:rsidRPr="00F2704D">
        <w:rPr>
          <w:lang w:val="pt-BR"/>
        </w:rPr>
        <w:t>..</w:t>
      </w:r>
      <w:r w:rsidRPr="00F2704D">
        <w:rPr>
          <w:lang w:val="pt-BR"/>
        </w:rPr>
        <w:t xml:space="preserve"> faixas amarelas.           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Pedestres, respeitem .......</w:t>
      </w:r>
      <w:r w:rsidR="002124B0" w:rsidRPr="00F2704D">
        <w:rPr>
          <w:lang w:val="pt-BR"/>
        </w:rPr>
        <w:t>..</w:t>
      </w:r>
      <w:r w:rsidRPr="00F2704D">
        <w:rPr>
          <w:lang w:val="pt-BR"/>
        </w:rPr>
        <w:t xml:space="preserve"> placas de sinalização.                     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 xml:space="preserve">Deu .......... homem as instruções que ele pediu.                 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Comunique ..... professora que a reunião começará ....</w:t>
      </w:r>
      <w:r w:rsidR="002124B0" w:rsidRPr="00F2704D">
        <w:rPr>
          <w:lang w:val="pt-BR"/>
        </w:rPr>
        <w:t>.</w:t>
      </w:r>
      <w:r w:rsidRPr="00F2704D">
        <w:rPr>
          <w:lang w:val="pt-BR"/>
        </w:rPr>
        <w:t xml:space="preserve"> oito horas.  </w:t>
      </w:r>
    </w:p>
    <w:p w:rsidR="00EB690E" w:rsidRPr="00F2704D" w:rsidRDefault="00EB690E" w:rsidP="00EB690E">
      <w:pPr>
        <w:pStyle w:val="questobody"/>
      </w:pPr>
      <w:r w:rsidRPr="00F2704D">
        <w:t>Completam corretamente as lacunas:</w:t>
      </w:r>
    </w:p>
    <w:p w:rsidR="00EB690E" w:rsidRPr="00F2704D" w:rsidRDefault="002124B0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A)   à</w:t>
      </w:r>
      <w:r w:rsidR="00EB690E" w:rsidRPr="00F2704D">
        <w:rPr>
          <w:lang w:val="pt-BR"/>
        </w:rPr>
        <w:t xml:space="preserve">s; </w:t>
      </w:r>
      <w:r w:rsidRPr="00F2704D">
        <w:rPr>
          <w:lang w:val="pt-BR"/>
        </w:rPr>
        <w:t>à</w:t>
      </w:r>
      <w:r w:rsidR="00EB690E" w:rsidRPr="00F2704D">
        <w:rPr>
          <w:lang w:val="pt-BR"/>
        </w:rPr>
        <w:t>s; aquele; a; as.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 xml:space="preserve">B)   às; </w:t>
      </w:r>
      <w:r w:rsidR="002124B0" w:rsidRPr="00F2704D">
        <w:rPr>
          <w:lang w:val="pt-BR"/>
        </w:rPr>
        <w:t>a</w:t>
      </w:r>
      <w:r w:rsidRPr="00F2704D">
        <w:rPr>
          <w:lang w:val="pt-BR"/>
        </w:rPr>
        <w:t xml:space="preserve">s; </w:t>
      </w:r>
      <w:r w:rsidR="002124B0" w:rsidRPr="00F2704D">
        <w:rPr>
          <w:lang w:val="pt-BR"/>
        </w:rPr>
        <w:t>a</w:t>
      </w:r>
      <w:r w:rsidRPr="00F2704D">
        <w:rPr>
          <w:lang w:val="pt-BR"/>
        </w:rPr>
        <w:t>quele; à; às.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C)   às; as; àquele; à; às.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 xml:space="preserve">D)   </w:t>
      </w:r>
      <w:r w:rsidR="002124B0" w:rsidRPr="00F2704D">
        <w:rPr>
          <w:lang w:val="pt-BR"/>
        </w:rPr>
        <w:t>a</w:t>
      </w:r>
      <w:r w:rsidRPr="00F2704D">
        <w:rPr>
          <w:lang w:val="pt-BR"/>
        </w:rPr>
        <w:t xml:space="preserve">s; </w:t>
      </w:r>
      <w:r w:rsidR="002124B0" w:rsidRPr="00F2704D">
        <w:rPr>
          <w:lang w:val="pt-BR"/>
        </w:rPr>
        <w:t>à</w:t>
      </w:r>
      <w:r w:rsidRPr="00F2704D">
        <w:rPr>
          <w:lang w:val="pt-BR"/>
        </w:rPr>
        <w:t xml:space="preserve">s; </w:t>
      </w:r>
      <w:r w:rsidR="002B5C34" w:rsidRPr="00F2704D">
        <w:rPr>
          <w:lang w:val="pt-BR"/>
        </w:rPr>
        <w:t>à</w:t>
      </w:r>
      <w:r w:rsidRPr="00F2704D">
        <w:rPr>
          <w:lang w:val="pt-BR"/>
        </w:rPr>
        <w:t>quele; à; às.</w:t>
      </w:r>
    </w:p>
    <w:p w:rsidR="00EB690E" w:rsidRPr="00F2704D" w:rsidRDefault="00EB690E" w:rsidP="00EB690E">
      <w:pPr>
        <w:pStyle w:val="questo"/>
      </w:pPr>
      <w:r w:rsidRPr="00F2704D">
        <w:rPr>
          <w:b/>
          <w:bCs/>
        </w:rPr>
        <w:t>10.</w:t>
      </w:r>
      <w:r w:rsidR="002B5C34" w:rsidRPr="00F2704D">
        <w:rPr>
          <w:b/>
          <w:bCs/>
        </w:rPr>
        <w:tab/>
      </w:r>
      <w:r w:rsidRPr="00F2704D">
        <w:t>Assinale a frase em que os pronomes estão empregados corretamente.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A)   Nosso namoro não durou. Está tudo acabado entre eu e ela.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B)   Estou feliz com você, pois sempre quis te namorar.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C)   Conheço-te bem, por isso não ti dei meu amor.</w:t>
      </w:r>
    </w:p>
    <w:p w:rsidR="00EB690E" w:rsidRPr="00F2704D" w:rsidRDefault="00EB690E" w:rsidP="00EB690E">
      <w:pPr>
        <w:pStyle w:val="colunas"/>
        <w:spacing w:before="60"/>
        <w:rPr>
          <w:lang w:val="pt-BR"/>
        </w:rPr>
      </w:pPr>
      <w:r w:rsidRPr="00F2704D">
        <w:rPr>
          <w:lang w:val="pt-BR"/>
        </w:rPr>
        <w:t>D)   Esquecê-la eu posso; perdoar-lhe, jamais.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11.</w:t>
      </w:r>
      <w:r w:rsidRPr="00F2704D">
        <w:tab/>
        <w:t xml:space="preserve">O esquema abaixo mostra que um tijolo “pesa” </w:t>
      </w:r>
      <w:smartTag w:uri="urn:schemas-microsoft-com:office:smarttags" w:element="metricconverter">
        <w:smartTagPr>
          <w:attr w:name="ProductID" w:val="1,0 kg"/>
        </w:smartTagPr>
        <w:r w:rsidRPr="00F2704D">
          <w:t>1,0 kg</w:t>
        </w:r>
      </w:smartTag>
      <w:r w:rsidRPr="00F2704D">
        <w:t xml:space="preserve"> mais meio tijolo. </w:t>
      </w:r>
    </w:p>
    <w:p w:rsidR="00EB690E" w:rsidRPr="00F2704D" w:rsidRDefault="00EB690E" w:rsidP="00EB690E">
      <w:pPr>
        <w:pStyle w:val="Corpodetexto"/>
        <w:spacing w:before="200" w:after="200"/>
        <w:jc w:val="center"/>
      </w:pPr>
      <w:r w:rsidRPr="00F2704D">
        <w:rPr>
          <w:noProof/>
        </w:rPr>
        <w:drawing>
          <wp:inline distT="0" distB="0" distL="0" distR="0">
            <wp:extent cx="2486025" cy="819258"/>
            <wp:effectExtent l="0" t="0" r="0" b="0"/>
            <wp:docPr id="1" name="Imagem 1" descr="Tij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j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421" r="-1704" b="-4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76" cy="82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</w:pPr>
      <w:r w:rsidRPr="00F2704D">
        <w:t>Então, um tijolo e meio “pesa”</w:t>
      </w:r>
    </w:p>
    <w:p w:rsidR="00EB690E" w:rsidRPr="007323FA" w:rsidRDefault="00EB690E" w:rsidP="00EB690E">
      <w:pPr>
        <w:pStyle w:val="col2"/>
        <w:rPr>
          <w:rFonts w:asciiTheme="minorHAnsi" w:hAnsiTheme="minorHAnsi"/>
          <w:lang w:val="en-US"/>
        </w:rPr>
      </w:pPr>
      <w:r w:rsidRPr="007323FA">
        <w:rPr>
          <w:rFonts w:asciiTheme="minorHAnsi" w:hAnsiTheme="minorHAnsi"/>
          <w:lang w:val="en-US"/>
        </w:rPr>
        <w:t>A)</w:t>
      </w:r>
      <w:r w:rsidRPr="007323FA">
        <w:rPr>
          <w:rFonts w:asciiTheme="minorHAnsi" w:hAnsiTheme="minorHAnsi"/>
          <w:lang w:val="en-US"/>
        </w:rPr>
        <w:tab/>
        <w:t>1,5 kg.</w:t>
      </w:r>
      <w:r w:rsidRPr="007323FA">
        <w:rPr>
          <w:rFonts w:asciiTheme="minorHAnsi" w:hAnsiTheme="minorHAnsi"/>
          <w:lang w:val="en-US"/>
        </w:rPr>
        <w:tab/>
        <w:t>B)</w:t>
      </w:r>
      <w:r w:rsidRPr="007323FA">
        <w:rPr>
          <w:rFonts w:asciiTheme="minorHAnsi" w:hAnsiTheme="minorHAnsi"/>
          <w:lang w:val="en-US"/>
        </w:rPr>
        <w:tab/>
      </w:r>
      <w:smartTag w:uri="urn:schemas-microsoft-com:office:smarttags" w:element="metricconverter">
        <w:smartTagPr>
          <w:attr w:name="ProductID" w:val="2,0 kg"/>
        </w:smartTagPr>
        <w:r w:rsidRPr="007323FA">
          <w:rPr>
            <w:rFonts w:asciiTheme="minorHAnsi" w:hAnsiTheme="minorHAnsi"/>
            <w:lang w:val="en-US"/>
          </w:rPr>
          <w:t>2,0 kg</w:t>
        </w:r>
      </w:smartTag>
      <w:r w:rsidRPr="007323FA">
        <w:rPr>
          <w:rFonts w:asciiTheme="minorHAnsi" w:hAnsiTheme="minorHAnsi"/>
          <w:lang w:val="en-US"/>
        </w:rPr>
        <w:t>.</w:t>
      </w:r>
      <w:r w:rsidRPr="007323FA">
        <w:rPr>
          <w:rFonts w:asciiTheme="minorHAnsi" w:hAnsiTheme="minorHAnsi"/>
          <w:lang w:val="en-US"/>
        </w:rPr>
        <w:tab/>
      </w:r>
    </w:p>
    <w:p w:rsidR="00EB690E" w:rsidRPr="007323FA" w:rsidRDefault="00EB690E" w:rsidP="00EB690E">
      <w:pPr>
        <w:pStyle w:val="col2"/>
        <w:rPr>
          <w:rFonts w:asciiTheme="minorHAnsi" w:hAnsiTheme="minorHAnsi"/>
          <w:lang w:val="en-US"/>
        </w:rPr>
      </w:pPr>
      <w:r w:rsidRPr="007323FA">
        <w:rPr>
          <w:rFonts w:asciiTheme="minorHAnsi" w:hAnsiTheme="minorHAnsi"/>
          <w:lang w:val="en-US"/>
        </w:rPr>
        <w:t>C)</w:t>
      </w:r>
      <w:r w:rsidRPr="007323FA">
        <w:rPr>
          <w:rFonts w:asciiTheme="minorHAnsi" w:hAnsiTheme="minorHAnsi"/>
          <w:lang w:val="en-US"/>
        </w:rPr>
        <w:tab/>
        <w:t>2,5 kg.</w:t>
      </w:r>
      <w:r w:rsidRPr="007323FA">
        <w:rPr>
          <w:rFonts w:asciiTheme="minorHAnsi" w:hAnsiTheme="minorHAnsi"/>
          <w:lang w:val="en-US"/>
        </w:rPr>
        <w:tab/>
        <w:t>D)</w:t>
      </w:r>
      <w:r w:rsidRPr="007323FA">
        <w:rPr>
          <w:rFonts w:asciiTheme="minorHAnsi" w:hAnsiTheme="minorHAnsi"/>
          <w:lang w:val="en-US"/>
        </w:rPr>
        <w:tab/>
      </w:r>
      <w:smartTag w:uri="urn:schemas-microsoft-com:office:smarttags" w:element="metricconverter">
        <w:smartTagPr>
          <w:attr w:name="ProductID" w:val="3,0 kg"/>
        </w:smartTagPr>
        <w:r w:rsidRPr="007323FA">
          <w:rPr>
            <w:rFonts w:asciiTheme="minorHAnsi" w:hAnsiTheme="minorHAnsi"/>
            <w:lang w:val="en-US"/>
          </w:rPr>
          <w:t>3,0 kg</w:t>
        </w:r>
      </w:smartTag>
      <w:r w:rsidRPr="007323FA">
        <w:rPr>
          <w:rFonts w:asciiTheme="minorHAnsi" w:hAnsiTheme="minorHAnsi"/>
          <w:lang w:val="en-US"/>
        </w:rPr>
        <w:t>.</w:t>
      </w:r>
      <w:r w:rsidRPr="007323FA">
        <w:rPr>
          <w:rFonts w:asciiTheme="minorHAnsi" w:hAnsiTheme="minorHAnsi"/>
          <w:lang w:val="en-US"/>
        </w:rPr>
        <w:tab/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12.</w:t>
      </w:r>
      <w:r w:rsidRPr="00F2704D">
        <w:tab/>
        <w:t xml:space="preserve">Uma rede de lojas, composta da matriz e mais 29 filiais, recebeu uma remessa de 3.100 geladeiras para serem distribuídas igualmente entre as 30 lojas. A sobra ficou para a matriz, a primeira colocada em vendas. Quantas geladeiras recebeu essa campeã de vendas? 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A)</w:t>
      </w:r>
      <w:r w:rsidRPr="00F2704D">
        <w:rPr>
          <w:rFonts w:asciiTheme="minorHAnsi" w:hAnsiTheme="minorHAnsi"/>
          <w:lang w:val="pt-BR"/>
        </w:rPr>
        <w:tab/>
        <w:t>113.</w:t>
      </w:r>
      <w:r w:rsidRPr="00F2704D">
        <w:rPr>
          <w:rFonts w:asciiTheme="minorHAnsi" w:hAnsiTheme="minorHAnsi"/>
          <w:lang w:val="pt-BR"/>
        </w:rPr>
        <w:tab/>
        <w:t>B)</w:t>
      </w:r>
      <w:r w:rsidRPr="00F2704D">
        <w:rPr>
          <w:rFonts w:asciiTheme="minorHAnsi" w:hAnsiTheme="minorHAnsi"/>
          <w:lang w:val="pt-BR"/>
        </w:rPr>
        <w:tab/>
        <w:t>13.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</w:t>
      </w:r>
      <w:r w:rsidRPr="00F2704D">
        <w:rPr>
          <w:rFonts w:asciiTheme="minorHAnsi" w:hAnsiTheme="minorHAnsi"/>
          <w:lang w:val="pt-BR"/>
        </w:rPr>
        <w:tab/>
        <w:t>14.</w:t>
      </w:r>
      <w:r w:rsidRPr="00F2704D">
        <w:rPr>
          <w:rFonts w:asciiTheme="minorHAnsi" w:hAnsiTheme="minorHAnsi"/>
          <w:lang w:val="pt-BR"/>
        </w:rPr>
        <w:tab/>
        <w:t>D)</w:t>
      </w:r>
      <w:r w:rsidRPr="00F2704D">
        <w:rPr>
          <w:rFonts w:asciiTheme="minorHAnsi" w:hAnsiTheme="minorHAnsi"/>
          <w:lang w:val="pt-BR"/>
        </w:rPr>
        <w:tab/>
        <w:t>104.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13.</w:t>
      </w:r>
      <w:r w:rsidRPr="00F2704D">
        <w:rPr>
          <w:b/>
        </w:rPr>
        <w:tab/>
      </w:r>
      <w:r w:rsidRPr="00F2704D">
        <w:t xml:space="preserve">De </w:t>
      </w:r>
      <w:smartTag w:uri="urn:schemas-microsoft-com:office:smarttags" w:element="metricconverter">
        <w:smartTagPr>
          <w:attr w:name="ProductID" w:val="1.000 kg"/>
        </w:smartTagPr>
        <w:r w:rsidRPr="00F2704D">
          <w:t>1.000 kg</w:t>
        </w:r>
      </w:smartTag>
      <w:r w:rsidRPr="00F2704D">
        <w:t xml:space="preserve"> de cana-de-açúcar obtêm-se </w:t>
      </w:r>
      <w:smartTag w:uri="urn:schemas-microsoft-com:office:smarttags" w:element="metricconverter">
        <w:smartTagPr>
          <w:attr w:name="ProductID" w:val="250 kg"/>
        </w:smartTagPr>
        <w:r w:rsidRPr="00F2704D">
          <w:t>250 kg</w:t>
        </w:r>
      </w:smartTag>
      <w:r w:rsidRPr="00F2704D">
        <w:t xml:space="preserve"> de melaço (açúcar esc</w:t>
      </w:r>
      <w:r w:rsidRPr="00F2704D">
        <w:t>u</w:t>
      </w:r>
      <w:r w:rsidRPr="00F2704D">
        <w:t xml:space="preserve">ro). A quantidade de quilogramas de cana-de-açúcar necessária para se obter </w:t>
      </w:r>
      <w:smartTag w:uri="urn:schemas-microsoft-com:office:smarttags" w:element="metricconverter">
        <w:smartTagPr>
          <w:attr w:name="ProductID" w:val="1.000 kg"/>
        </w:smartTagPr>
        <w:r w:rsidRPr="00F2704D">
          <w:t>1.000 kg</w:t>
        </w:r>
      </w:smartTag>
      <w:r w:rsidRPr="00F2704D">
        <w:t xml:space="preserve"> de melaço é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A)</w:t>
      </w:r>
      <w:r w:rsidRPr="00F2704D">
        <w:rPr>
          <w:rFonts w:asciiTheme="minorHAnsi" w:hAnsiTheme="minorHAnsi"/>
          <w:lang w:val="pt-BR"/>
        </w:rPr>
        <w:tab/>
        <w:t>5.000.</w:t>
      </w:r>
      <w:r w:rsidRPr="00F2704D">
        <w:rPr>
          <w:rFonts w:asciiTheme="minorHAnsi" w:hAnsiTheme="minorHAnsi"/>
          <w:lang w:val="pt-BR"/>
        </w:rPr>
        <w:tab/>
        <w:t>B)</w:t>
      </w:r>
      <w:r w:rsidRPr="00F2704D">
        <w:rPr>
          <w:rFonts w:asciiTheme="minorHAnsi" w:hAnsiTheme="minorHAnsi"/>
          <w:lang w:val="pt-BR"/>
        </w:rPr>
        <w:tab/>
        <w:t>4.500.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</w:t>
      </w:r>
      <w:r w:rsidRPr="00F2704D">
        <w:rPr>
          <w:rFonts w:asciiTheme="minorHAnsi" w:hAnsiTheme="minorHAnsi"/>
          <w:lang w:val="pt-BR"/>
        </w:rPr>
        <w:tab/>
        <w:t>4.000.</w:t>
      </w:r>
      <w:r w:rsidRPr="00F2704D">
        <w:rPr>
          <w:rFonts w:asciiTheme="minorHAnsi" w:hAnsiTheme="minorHAnsi"/>
          <w:lang w:val="pt-BR"/>
        </w:rPr>
        <w:tab/>
        <w:t>D)</w:t>
      </w:r>
      <w:r w:rsidRPr="00F2704D">
        <w:rPr>
          <w:rFonts w:asciiTheme="minorHAnsi" w:hAnsiTheme="minorHAnsi"/>
          <w:lang w:val="pt-BR"/>
        </w:rPr>
        <w:tab/>
        <w:t>3.500.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questo"/>
      </w:pPr>
      <w:r w:rsidRPr="00F2704D">
        <w:rPr>
          <w:b/>
        </w:rPr>
        <w:lastRenderedPageBreak/>
        <w:t>14.</w:t>
      </w:r>
      <w:r w:rsidRPr="00F2704D">
        <w:rPr>
          <w:b/>
        </w:rPr>
        <w:tab/>
      </w:r>
      <w:r w:rsidRPr="00F2704D">
        <w:t xml:space="preserve">O proprietário de uma casa contratou uma empresa corretora para efetuar sua venda. </w:t>
      </w:r>
      <w:r w:rsidR="007C1174" w:rsidRPr="00F2704D">
        <w:t>Nessa transação, e</w:t>
      </w:r>
      <w:r w:rsidRPr="00F2704D">
        <w:t>le quer obter R$ 500 mil</w:t>
      </w:r>
      <w:r w:rsidR="007C1174" w:rsidRPr="00F2704D">
        <w:t>,</w:t>
      </w:r>
      <w:r w:rsidRPr="00F2704D">
        <w:t xml:space="preserve"> livres</w:t>
      </w:r>
      <w:r w:rsidR="007C1174" w:rsidRPr="00F2704D">
        <w:t xml:space="preserve"> de quaisquer encargos</w:t>
      </w:r>
      <w:r w:rsidRPr="00F2704D">
        <w:t>. Se as despesas de cartório e mais comissões somam 20% do preço de venda, qual deverá ser o preço fixado para essa transação?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A)</w:t>
      </w:r>
      <w:r w:rsidRPr="00F2704D">
        <w:rPr>
          <w:rFonts w:asciiTheme="minorHAnsi" w:hAnsiTheme="minorHAnsi"/>
          <w:lang w:val="pt-BR"/>
        </w:rPr>
        <w:tab/>
        <w:t>R$ 500 mil.</w:t>
      </w:r>
      <w:r w:rsidRPr="00F2704D">
        <w:rPr>
          <w:rFonts w:asciiTheme="minorHAnsi" w:hAnsiTheme="minorHAnsi"/>
          <w:lang w:val="pt-BR"/>
        </w:rPr>
        <w:tab/>
        <w:t>B)</w:t>
      </w:r>
      <w:r w:rsidRPr="00F2704D">
        <w:rPr>
          <w:rFonts w:asciiTheme="minorHAnsi" w:hAnsiTheme="minorHAnsi"/>
          <w:lang w:val="pt-BR"/>
        </w:rPr>
        <w:tab/>
        <w:t>R$ 600 mil.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</w:t>
      </w:r>
      <w:r w:rsidRPr="00F2704D">
        <w:rPr>
          <w:rFonts w:asciiTheme="minorHAnsi" w:hAnsiTheme="minorHAnsi"/>
          <w:lang w:val="pt-BR"/>
        </w:rPr>
        <w:tab/>
        <w:t>R$ 625 mil.</w:t>
      </w:r>
      <w:r w:rsidRPr="00F2704D">
        <w:rPr>
          <w:rFonts w:asciiTheme="minorHAnsi" w:hAnsiTheme="minorHAnsi"/>
          <w:lang w:val="pt-BR"/>
        </w:rPr>
        <w:tab/>
        <w:t>D)</w:t>
      </w:r>
      <w:r w:rsidRPr="00F2704D">
        <w:rPr>
          <w:rFonts w:asciiTheme="minorHAnsi" w:hAnsiTheme="minorHAnsi"/>
          <w:lang w:val="pt-BR"/>
        </w:rPr>
        <w:tab/>
        <w:t>R$ 650 mil.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15.</w:t>
      </w:r>
      <w:r w:rsidRPr="00F2704D">
        <w:tab/>
        <w:t>Num casal, o marido é 4 anos mais velho que a esposa. Eles tiveram um único filho, quando o pai tinha 25 anos. Hoje, a soma das idades dos membros dessa família é 100 anos. Então, o filho tem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A)</w:t>
      </w:r>
      <w:r w:rsidRPr="00F2704D">
        <w:rPr>
          <w:rFonts w:asciiTheme="minorHAnsi" w:hAnsiTheme="minorHAnsi"/>
          <w:lang w:val="pt-BR"/>
        </w:rPr>
        <w:tab/>
        <w:t>21 anos.</w:t>
      </w:r>
      <w:r w:rsidRPr="00F2704D">
        <w:rPr>
          <w:rFonts w:asciiTheme="minorHAnsi" w:hAnsiTheme="minorHAnsi"/>
          <w:lang w:val="pt-BR"/>
        </w:rPr>
        <w:tab/>
        <w:t>B)</w:t>
      </w:r>
      <w:r w:rsidRPr="00F2704D">
        <w:rPr>
          <w:rFonts w:asciiTheme="minorHAnsi" w:hAnsiTheme="minorHAnsi"/>
          <w:lang w:val="pt-BR"/>
        </w:rPr>
        <w:tab/>
        <w:t>18 anos.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</w:t>
      </w:r>
      <w:r w:rsidRPr="00F2704D">
        <w:rPr>
          <w:rFonts w:asciiTheme="minorHAnsi" w:hAnsiTheme="minorHAnsi"/>
          <w:lang w:val="pt-BR"/>
        </w:rPr>
        <w:tab/>
        <w:t>25 anos.</w:t>
      </w:r>
      <w:r w:rsidRPr="00F2704D">
        <w:rPr>
          <w:rFonts w:asciiTheme="minorHAnsi" w:hAnsiTheme="minorHAnsi"/>
          <w:lang w:val="pt-BR"/>
        </w:rPr>
        <w:tab/>
        <w:t>D)</w:t>
      </w:r>
      <w:r w:rsidRPr="00F2704D">
        <w:rPr>
          <w:rFonts w:asciiTheme="minorHAnsi" w:hAnsiTheme="minorHAnsi"/>
          <w:lang w:val="pt-BR"/>
        </w:rPr>
        <w:tab/>
        <w:t>30 anos.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16.</w:t>
      </w:r>
      <w:r w:rsidRPr="00F2704D">
        <w:tab/>
        <w:t>Um tanque estava com apenas 2/5 de sua capacidade. Abriu-se uma torneira que jorra 10 litros por minuto no seu interior e em meia hora ele ficou completamente cheio. A capacidade desse tanque é, em litros,</w:t>
      </w:r>
      <w:r w:rsidRPr="00F2704D">
        <w:tab/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A)</w:t>
      </w:r>
      <w:r w:rsidRPr="00F2704D">
        <w:rPr>
          <w:rFonts w:asciiTheme="minorHAnsi" w:hAnsiTheme="minorHAnsi"/>
          <w:lang w:val="pt-BR"/>
        </w:rPr>
        <w:tab/>
        <w:t>500.</w:t>
      </w:r>
      <w:r w:rsidRPr="00F2704D">
        <w:rPr>
          <w:rFonts w:asciiTheme="minorHAnsi" w:hAnsiTheme="minorHAnsi"/>
          <w:lang w:val="pt-BR"/>
        </w:rPr>
        <w:tab/>
        <w:t>B)</w:t>
      </w:r>
      <w:r w:rsidRPr="00F2704D">
        <w:rPr>
          <w:rFonts w:asciiTheme="minorHAnsi" w:hAnsiTheme="minorHAnsi"/>
          <w:lang w:val="pt-BR"/>
        </w:rPr>
        <w:tab/>
        <w:t>400.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</w:t>
      </w:r>
      <w:r w:rsidRPr="00F2704D">
        <w:rPr>
          <w:rFonts w:asciiTheme="minorHAnsi" w:hAnsiTheme="minorHAnsi"/>
          <w:lang w:val="pt-BR"/>
        </w:rPr>
        <w:tab/>
        <w:t>750.</w:t>
      </w:r>
      <w:r w:rsidRPr="00F2704D">
        <w:rPr>
          <w:rFonts w:asciiTheme="minorHAnsi" w:hAnsiTheme="minorHAnsi"/>
          <w:lang w:val="pt-BR"/>
        </w:rPr>
        <w:tab/>
        <w:t>D)</w:t>
      </w:r>
      <w:r w:rsidRPr="00F2704D">
        <w:rPr>
          <w:rFonts w:asciiTheme="minorHAnsi" w:hAnsiTheme="minorHAnsi"/>
          <w:lang w:val="pt-BR"/>
        </w:rPr>
        <w:tab/>
        <w:t>600.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17.</w:t>
      </w:r>
      <w:r w:rsidRPr="00F2704D">
        <w:tab/>
        <w:t>Um terreno retangular tem área igual a 900 m</w:t>
      </w:r>
      <w:r w:rsidRPr="00F2704D">
        <w:rPr>
          <w:vertAlign w:val="superscript"/>
        </w:rPr>
        <w:t>2</w:t>
      </w:r>
      <w:r w:rsidRPr="00F2704D">
        <w:t>. Se o comprimento é o quádruplo da largura o perímetro desse terreno é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A)</w:t>
      </w:r>
      <w:r w:rsidRPr="00F2704D">
        <w:rPr>
          <w:rFonts w:asciiTheme="minorHAnsi" w:hAnsiTheme="minorHAnsi"/>
          <w:lang w:val="pt-BR"/>
        </w:rPr>
        <w:tab/>
        <w:t>300 m.</w:t>
      </w:r>
      <w:r w:rsidRPr="00F2704D">
        <w:rPr>
          <w:rFonts w:asciiTheme="minorHAnsi" w:hAnsiTheme="minorHAnsi"/>
          <w:lang w:val="pt-BR"/>
        </w:rPr>
        <w:tab/>
        <w:t>B)</w:t>
      </w:r>
      <w:r w:rsidRPr="00F2704D">
        <w:rPr>
          <w:rFonts w:asciiTheme="minorHAnsi" w:hAnsiTheme="minorHAnsi"/>
          <w:lang w:val="pt-BR"/>
        </w:rPr>
        <w:tab/>
        <w:t>250 m.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</w:t>
      </w:r>
      <w:r w:rsidRPr="00F2704D">
        <w:rPr>
          <w:rFonts w:asciiTheme="minorHAnsi" w:hAnsiTheme="minorHAnsi"/>
          <w:lang w:val="pt-BR"/>
        </w:rPr>
        <w:tab/>
        <w:t>180 m.</w:t>
      </w:r>
      <w:r w:rsidRPr="00F2704D">
        <w:rPr>
          <w:rFonts w:asciiTheme="minorHAnsi" w:hAnsiTheme="minorHAnsi"/>
          <w:lang w:val="pt-BR"/>
        </w:rPr>
        <w:tab/>
        <w:t>D)</w:t>
      </w:r>
      <w:r w:rsidRPr="00F2704D">
        <w:rPr>
          <w:rFonts w:asciiTheme="minorHAnsi" w:hAnsiTheme="minorHAnsi"/>
          <w:lang w:val="pt-BR"/>
        </w:rPr>
        <w:tab/>
        <w:t>150 m.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18.</w:t>
      </w:r>
      <w:r w:rsidRPr="00F2704D">
        <w:rPr>
          <w:b/>
        </w:rPr>
        <w:tab/>
      </w:r>
      <w:r w:rsidRPr="00F2704D">
        <w:t>Considere o gráfico dado a seguir.</w:t>
      </w:r>
    </w:p>
    <w:p w:rsidR="00EB690E" w:rsidRPr="00F2704D" w:rsidRDefault="00EB690E" w:rsidP="00EB690E">
      <w:pPr>
        <w:pStyle w:val="questobody"/>
        <w:jc w:val="center"/>
      </w:pPr>
      <w:r w:rsidRPr="00F2704D">
        <w:rPr>
          <w:noProof/>
        </w:rPr>
        <w:drawing>
          <wp:inline distT="0" distB="0" distL="0" distR="0">
            <wp:extent cx="1161839" cy="962025"/>
            <wp:effectExtent l="19050" t="0" r="211" b="0"/>
            <wp:docPr id="14" name="Imagem 13" descr="Gráfic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83" cy="96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</w:pPr>
      <w:r w:rsidRPr="00F2704D">
        <w:t>Ele pode ser representado pela função</w:t>
      </w:r>
    </w:p>
    <w:p w:rsidR="00EB690E" w:rsidRPr="007323FA" w:rsidRDefault="00EB690E" w:rsidP="00EB690E">
      <w:pPr>
        <w:pStyle w:val="col2"/>
        <w:rPr>
          <w:rFonts w:asciiTheme="minorHAnsi" w:hAnsiTheme="minorHAnsi"/>
          <w:lang w:val="en-US"/>
        </w:rPr>
      </w:pPr>
      <w:r w:rsidRPr="007323FA">
        <w:rPr>
          <w:rFonts w:asciiTheme="minorHAnsi" w:hAnsiTheme="minorHAnsi"/>
          <w:lang w:val="en-US"/>
        </w:rPr>
        <w:t>A)</w:t>
      </w:r>
      <w:r w:rsidRPr="007323FA">
        <w:rPr>
          <w:rFonts w:asciiTheme="minorHAnsi" w:hAnsiTheme="minorHAnsi"/>
          <w:lang w:val="en-US"/>
        </w:rPr>
        <w:tab/>
        <w:t>y = 30 – 10</w:t>
      </w:r>
      <w:r w:rsidRPr="007323FA">
        <w:rPr>
          <w:rFonts w:asciiTheme="minorHAnsi" w:hAnsiTheme="minorHAnsi"/>
          <w:vertAlign w:val="subscript"/>
          <w:lang w:val="en-US"/>
        </w:rPr>
        <w:t xml:space="preserve"> </w:t>
      </w:r>
      <w:r w:rsidRPr="007323FA">
        <w:rPr>
          <w:rFonts w:asciiTheme="minorHAnsi" w:hAnsiTheme="minorHAnsi"/>
          <w:lang w:val="en-US"/>
        </w:rPr>
        <w:t>x.</w:t>
      </w:r>
      <w:r w:rsidRPr="007323FA">
        <w:rPr>
          <w:rFonts w:asciiTheme="minorHAnsi" w:hAnsiTheme="minorHAnsi"/>
          <w:lang w:val="en-US"/>
        </w:rPr>
        <w:tab/>
        <w:t>B)</w:t>
      </w:r>
      <w:r w:rsidRPr="007323FA">
        <w:rPr>
          <w:rFonts w:asciiTheme="minorHAnsi" w:hAnsiTheme="minorHAnsi"/>
          <w:lang w:val="en-US"/>
        </w:rPr>
        <w:tab/>
        <w:t>y = 30 + 3</w:t>
      </w:r>
      <w:r w:rsidRPr="007323FA">
        <w:rPr>
          <w:rFonts w:asciiTheme="minorHAnsi" w:hAnsiTheme="minorHAnsi"/>
          <w:vertAlign w:val="subscript"/>
          <w:lang w:val="en-US"/>
        </w:rPr>
        <w:t xml:space="preserve"> </w:t>
      </w:r>
      <w:r w:rsidRPr="007323FA">
        <w:rPr>
          <w:rFonts w:asciiTheme="minorHAnsi" w:hAnsiTheme="minorHAnsi"/>
          <w:lang w:val="en-US"/>
        </w:rPr>
        <w:t>x.</w:t>
      </w:r>
      <w:r w:rsidRPr="007323FA">
        <w:rPr>
          <w:rFonts w:asciiTheme="minorHAnsi" w:hAnsiTheme="minorHAnsi"/>
          <w:lang w:val="en-US"/>
        </w:rPr>
        <w:tab/>
      </w:r>
    </w:p>
    <w:p w:rsidR="00EB690E" w:rsidRPr="007323FA" w:rsidRDefault="00EB690E" w:rsidP="00EB690E">
      <w:pPr>
        <w:pStyle w:val="col2"/>
        <w:rPr>
          <w:rFonts w:asciiTheme="minorHAnsi" w:hAnsiTheme="minorHAnsi"/>
          <w:lang w:val="en-US"/>
        </w:rPr>
      </w:pPr>
      <w:r w:rsidRPr="007323FA">
        <w:rPr>
          <w:rFonts w:asciiTheme="minorHAnsi" w:hAnsiTheme="minorHAnsi"/>
          <w:lang w:val="en-US"/>
        </w:rPr>
        <w:t>C)</w:t>
      </w:r>
      <w:r w:rsidRPr="007323FA">
        <w:rPr>
          <w:rFonts w:asciiTheme="minorHAnsi" w:hAnsiTheme="minorHAnsi"/>
          <w:lang w:val="en-US"/>
        </w:rPr>
        <w:tab/>
        <w:t>y = 30 – 3</w:t>
      </w:r>
      <w:r w:rsidRPr="007323FA">
        <w:rPr>
          <w:rFonts w:asciiTheme="minorHAnsi" w:hAnsiTheme="minorHAnsi"/>
          <w:vertAlign w:val="subscript"/>
          <w:lang w:val="en-US"/>
        </w:rPr>
        <w:t xml:space="preserve"> </w:t>
      </w:r>
      <w:r w:rsidRPr="007323FA">
        <w:rPr>
          <w:rFonts w:asciiTheme="minorHAnsi" w:hAnsiTheme="minorHAnsi"/>
          <w:lang w:val="en-US"/>
        </w:rPr>
        <w:t>x.</w:t>
      </w:r>
      <w:r w:rsidRPr="007323FA">
        <w:rPr>
          <w:rFonts w:asciiTheme="minorHAnsi" w:hAnsiTheme="minorHAnsi"/>
          <w:lang w:val="en-US"/>
        </w:rPr>
        <w:tab/>
        <w:t>D)</w:t>
      </w:r>
      <w:r w:rsidRPr="007323FA">
        <w:rPr>
          <w:rFonts w:asciiTheme="minorHAnsi" w:hAnsiTheme="minorHAnsi"/>
          <w:lang w:val="en-US"/>
        </w:rPr>
        <w:tab/>
        <w:t>y = 30 + 10</w:t>
      </w:r>
      <w:r w:rsidRPr="007323FA">
        <w:rPr>
          <w:rFonts w:asciiTheme="minorHAnsi" w:hAnsiTheme="minorHAnsi"/>
          <w:vertAlign w:val="subscript"/>
          <w:lang w:val="en-US"/>
        </w:rPr>
        <w:t xml:space="preserve"> </w:t>
      </w:r>
      <w:r w:rsidRPr="007323FA">
        <w:rPr>
          <w:rFonts w:asciiTheme="minorHAnsi" w:hAnsiTheme="minorHAnsi"/>
          <w:lang w:val="en-US"/>
        </w:rPr>
        <w:t>x.</w:t>
      </w:r>
      <w:r w:rsidRPr="007323FA">
        <w:rPr>
          <w:rFonts w:asciiTheme="minorHAnsi" w:hAnsiTheme="minorHAnsi"/>
          <w:lang w:val="en-US"/>
        </w:rPr>
        <w:tab/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19.</w:t>
      </w:r>
      <w:r w:rsidRPr="00F2704D">
        <w:rPr>
          <w:b/>
        </w:rPr>
        <w:tab/>
      </w:r>
      <w:r w:rsidRPr="00F2704D">
        <w:t>A bola muda a direção de sua trajetória cada vez que bate na borda da mesa. Como a trajetória faz sempre um ângulo de 45</w:t>
      </w:r>
      <w:r w:rsidRPr="00F2704D">
        <w:rPr>
          <w:vertAlign w:val="superscript"/>
        </w:rPr>
        <w:t>o</w:t>
      </w:r>
      <w:r w:rsidRPr="00F2704D">
        <w:t xml:space="preserve"> com a borda, a bola seguirá sempre as diagonais dos quadrados que ela cruza. </w:t>
      </w:r>
    </w:p>
    <w:p w:rsidR="00EB690E" w:rsidRPr="00F2704D" w:rsidRDefault="00EB690E" w:rsidP="00EB690E">
      <w:pPr>
        <w:pStyle w:val="questo"/>
        <w:spacing w:before="120"/>
        <w:jc w:val="center"/>
      </w:pPr>
      <w:r w:rsidRPr="00F2704D">
        <w:rPr>
          <w:noProof/>
        </w:rPr>
        <w:drawing>
          <wp:inline distT="0" distB="0" distL="0" distR="0">
            <wp:extent cx="2343150" cy="1781175"/>
            <wp:effectExtent l="19050" t="0" r="0" b="0"/>
            <wp:docPr id="15" name="Imagem 5" descr="Bil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h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</w:pPr>
      <w:r w:rsidRPr="00F2704D">
        <w:t>Traçando esta trajetória, concluímos que a bola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cairá na caçapa de número 3.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cairá na caçapa de número 5.</w:t>
      </w:r>
    </w:p>
    <w:p w:rsidR="00EB690E" w:rsidRPr="00F2704D" w:rsidRDefault="00EB690E" w:rsidP="00EB690E">
      <w:pPr>
        <w:pStyle w:val="colunas"/>
        <w:rPr>
          <w:sz w:val="20"/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não cairá em caçapa alguma, mesmo que sua trajetória seja infinita.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poderá cair em qualquer caçapa de número par.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20.</w:t>
      </w:r>
      <w:r w:rsidRPr="00F2704D">
        <w:rPr>
          <w:b/>
        </w:rPr>
        <w:tab/>
      </w:r>
      <w:r w:rsidRPr="00F2704D">
        <w:t>A figura mostra duas retas paralelas cortadas por uma transversal.</w:t>
      </w:r>
    </w:p>
    <w:p w:rsidR="00EB690E" w:rsidRPr="00F2704D" w:rsidRDefault="00EB690E" w:rsidP="00EB690E">
      <w:pPr>
        <w:pStyle w:val="col2"/>
        <w:jc w:val="center"/>
        <w:rPr>
          <w:rFonts w:asciiTheme="minorHAnsi" w:hAnsiTheme="minorHAnsi"/>
          <w:szCs w:val="16"/>
          <w:lang w:val="pt-BR"/>
        </w:rPr>
      </w:pPr>
      <w:r w:rsidRPr="00F2704D">
        <w:rPr>
          <w:rFonts w:asciiTheme="minorHAnsi" w:hAnsiTheme="minorHAnsi"/>
          <w:noProof/>
          <w:szCs w:val="16"/>
          <w:lang w:val="pt-BR"/>
        </w:rPr>
        <w:lastRenderedPageBreak/>
        <w:drawing>
          <wp:inline distT="0" distB="0" distL="0" distR="0">
            <wp:extent cx="1135685" cy="1155802"/>
            <wp:effectExtent l="19050" t="0" r="7315" b="0"/>
            <wp:docPr id="16" name="Imagem 15" descr="Tale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es.w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685" cy="115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</w:pPr>
      <w:r w:rsidRPr="00F2704D">
        <w:t xml:space="preserve">A medida do ângulo </w:t>
      </w:r>
      <w:r w:rsidRPr="00F2704D">
        <w:sym w:font="Symbol" w:char="F071"/>
      </w:r>
      <w:r w:rsidRPr="00F2704D">
        <w:t xml:space="preserve"> é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A)</w:t>
      </w:r>
      <w:r w:rsidRPr="00F2704D">
        <w:rPr>
          <w:rFonts w:asciiTheme="minorHAnsi" w:hAnsiTheme="minorHAnsi"/>
          <w:lang w:val="pt-BR"/>
        </w:rPr>
        <w:tab/>
        <w:t>100°</w:t>
      </w:r>
      <w:r w:rsidRPr="00F2704D">
        <w:rPr>
          <w:rFonts w:asciiTheme="minorHAnsi" w:hAnsiTheme="minorHAnsi"/>
          <w:lang w:val="pt-BR"/>
        </w:rPr>
        <w:tab/>
        <w:t>B)</w:t>
      </w:r>
      <w:r w:rsidRPr="00F2704D">
        <w:rPr>
          <w:rFonts w:asciiTheme="minorHAnsi" w:hAnsiTheme="minorHAnsi"/>
          <w:lang w:val="pt-BR"/>
        </w:rPr>
        <w:tab/>
        <w:t>110°.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</w:t>
      </w:r>
      <w:r w:rsidRPr="00F2704D">
        <w:rPr>
          <w:rFonts w:asciiTheme="minorHAnsi" w:hAnsiTheme="minorHAnsi"/>
          <w:lang w:val="pt-BR"/>
        </w:rPr>
        <w:tab/>
        <w:t>115°.</w:t>
      </w:r>
      <w:r w:rsidRPr="00F2704D">
        <w:rPr>
          <w:rFonts w:asciiTheme="minorHAnsi" w:hAnsiTheme="minorHAnsi"/>
          <w:lang w:val="pt-BR"/>
        </w:rPr>
        <w:tab/>
        <w:t>D)</w:t>
      </w:r>
      <w:r w:rsidRPr="00F2704D">
        <w:rPr>
          <w:rFonts w:asciiTheme="minorHAnsi" w:hAnsiTheme="minorHAnsi"/>
          <w:lang w:val="pt-BR"/>
        </w:rPr>
        <w:tab/>
        <w:t>120°.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21.</w:t>
      </w:r>
      <w:r w:rsidRPr="00F2704D">
        <w:rPr>
          <w:b/>
        </w:rPr>
        <w:tab/>
      </w:r>
      <w:r w:rsidRPr="00F2704D">
        <w:t>Um campo de futebol tem as dimensões mostradas na figura abaixo.</w:t>
      </w:r>
    </w:p>
    <w:p w:rsidR="00EB690E" w:rsidRPr="00F2704D" w:rsidRDefault="00EB690E" w:rsidP="00EB690E">
      <w:pPr>
        <w:pStyle w:val="questo"/>
        <w:jc w:val="center"/>
        <w:rPr>
          <w:b/>
        </w:rPr>
      </w:pPr>
      <w:r w:rsidRPr="00F2704D">
        <w:rPr>
          <w:b/>
          <w:noProof/>
        </w:rPr>
        <w:drawing>
          <wp:inline distT="0" distB="0" distL="0" distR="0">
            <wp:extent cx="1676400" cy="1040524"/>
            <wp:effectExtent l="19050" t="0" r="0" b="0"/>
            <wp:docPr id="2" name="Imagem 3" descr="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p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ab/>
      </w:r>
      <w:r w:rsidRPr="00F2704D">
        <w:t xml:space="preserve">Durante um treino, o preparador físico manda que os atletas corram de uma marca de escanteio à outra, em linha reta, como indicado pelas setas. Lembrando que </w:t>
      </w:r>
      <w:smartTag w:uri="urn:schemas-microsoft-com:office:smarttags" w:element="metricconverter">
        <w:smartTagPr>
          <w:attr w:name="ProductID" w:val="1 km"/>
        </w:smartTagPr>
        <w:r w:rsidRPr="00F2704D">
          <w:t>1 km</w:t>
        </w:r>
      </w:smartTag>
      <w:r w:rsidRPr="00F2704D">
        <w:t xml:space="preserve"> = </w:t>
      </w:r>
      <w:smartTag w:uri="urn:schemas-microsoft-com:office:smarttags" w:element="metricconverter">
        <w:smartTagPr>
          <w:attr w:name="ProductID" w:val="1.000 m"/>
        </w:smartTagPr>
        <w:r w:rsidRPr="00F2704D">
          <w:t>1.000 m</w:t>
        </w:r>
      </w:smartTag>
      <w:r w:rsidRPr="00F2704D">
        <w:t xml:space="preserve"> e 1 h = 3.600 s, um atleta que faz esse percurso em 20 segundos desenvolve velocidade média de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A)</w:t>
      </w:r>
      <w:r w:rsidRPr="00F2704D">
        <w:rPr>
          <w:rFonts w:asciiTheme="minorHAnsi" w:hAnsiTheme="minorHAnsi"/>
          <w:lang w:val="pt-BR"/>
        </w:rPr>
        <w:tab/>
        <w:t>18 km/h.</w:t>
      </w:r>
      <w:r w:rsidRPr="00F2704D">
        <w:rPr>
          <w:rFonts w:asciiTheme="minorHAnsi" w:hAnsiTheme="minorHAnsi"/>
          <w:lang w:val="pt-BR"/>
        </w:rPr>
        <w:tab/>
        <w:t>B)</w:t>
      </w:r>
      <w:r w:rsidRPr="00F2704D">
        <w:rPr>
          <w:rFonts w:asciiTheme="minorHAnsi" w:hAnsiTheme="minorHAnsi"/>
          <w:lang w:val="pt-BR"/>
        </w:rPr>
        <w:tab/>
        <w:t>5 km/h.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</w:t>
      </w:r>
      <w:r w:rsidRPr="00F2704D">
        <w:rPr>
          <w:rFonts w:asciiTheme="minorHAnsi" w:hAnsiTheme="minorHAnsi"/>
          <w:lang w:val="pt-BR"/>
        </w:rPr>
        <w:tab/>
        <w:t>12 km/h.</w:t>
      </w:r>
      <w:r w:rsidRPr="00F2704D">
        <w:rPr>
          <w:rFonts w:asciiTheme="minorHAnsi" w:hAnsiTheme="minorHAnsi"/>
          <w:lang w:val="pt-BR"/>
        </w:rPr>
        <w:tab/>
        <w:t>D)</w:t>
      </w:r>
      <w:r w:rsidRPr="00F2704D">
        <w:rPr>
          <w:rFonts w:asciiTheme="minorHAnsi" w:hAnsiTheme="minorHAnsi"/>
          <w:lang w:val="pt-BR"/>
        </w:rPr>
        <w:tab/>
        <w:t>20 km/h.</w:t>
      </w:r>
      <w:r w:rsidRPr="00F2704D">
        <w:rPr>
          <w:rFonts w:asciiTheme="minorHAnsi" w:hAnsiTheme="minorHAnsi"/>
          <w:lang w:val="pt-BR"/>
        </w:rPr>
        <w:tab/>
      </w:r>
    </w:p>
    <w:p w:rsidR="00EB690E" w:rsidRPr="00F2704D" w:rsidRDefault="00EB690E" w:rsidP="00EB690E">
      <w:pPr>
        <w:pStyle w:val="questo"/>
        <w:rPr>
          <w:spacing w:val="-2"/>
        </w:rPr>
      </w:pPr>
      <w:r w:rsidRPr="00F2704D">
        <w:rPr>
          <w:b/>
          <w:bCs/>
        </w:rPr>
        <w:t>22.</w:t>
      </w:r>
      <w:r w:rsidRPr="00F2704D">
        <w:tab/>
      </w:r>
      <w:r w:rsidRPr="00F2704D">
        <w:rPr>
          <w:spacing w:val="-2"/>
        </w:rPr>
        <w:t>Seguindo orientações médicas, uma pessoa, até então sedentária e obesa, decidiu praticar exercícios aeróbicos. Sem exageros, começou alternando caminhadas e corridas, ora mais  leves, ora mais intensas, intercalando com paradas para alongamentos e exercícios respiratórios. O gráfico de sua pos</w:t>
      </w:r>
      <w:r w:rsidRPr="00F2704D">
        <w:rPr>
          <w:spacing w:val="-2"/>
        </w:rPr>
        <w:t>i</w:t>
      </w:r>
      <w:r w:rsidRPr="00F2704D">
        <w:rPr>
          <w:spacing w:val="-2"/>
        </w:rPr>
        <w:t xml:space="preserve">ção (m) em função do tempo (min) traçado por seu </w:t>
      </w:r>
      <w:proofErr w:type="spellStart"/>
      <w:r w:rsidRPr="00F2704D">
        <w:rPr>
          <w:i/>
          <w:spacing w:val="-2"/>
        </w:rPr>
        <w:t>personal</w:t>
      </w:r>
      <w:proofErr w:type="spellEnd"/>
      <w:r w:rsidRPr="00F2704D">
        <w:rPr>
          <w:i/>
          <w:spacing w:val="-2"/>
        </w:rPr>
        <w:t xml:space="preserve"> </w:t>
      </w:r>
      <w:proofErr w:type="spellStart"/>
      <w:r w:rsidRPr="00F2704D">
        <w:rPr>
          <w:i/>
          <w:spacing w:val="-2"/>
        </w:rPr>
        <w:t>trainer</w:t>
      </w:r>
      <w:proofErr w:type="spellEnd"/>
      <w:r w:rsidRPr="00F2704D">
        <w:rPr>
          <w:spacing w:val="-2"/>
        </w:rPr>
        <w:t xml:space="preserve"> mostra o seu desempenho, numa manhã, durante 30 minutos de exercícios, numa pi</w:t>
      </w:r>
      <w:r w:rsidRPr="00F2704D">
        <w:rPr>
          <w:spacing w:val="-2"/>
        </w:rPr>
        <w:t>s</w:t>
      </w:r>
      <w:r w:rsidRPr="00F2704D">
        <w:rPr>
          <w:spacing w:val="-2"/>
        </w:rPr>
        <w:t xml:space="preserve">ta de atletismo de </w:t>
      </w:r>
      <w:smartTag w:uri="urn:schemas-microsoft-com:office:smarttags" w:element="metricconverter">
        <w:smartTagPr>
          <w:attr w:name="ProductID" w:val="1.000 m"/>
        </w:smartTagPr>
        <w:r w:rsidRPr="00F2704D">
          <w:rPr>
            <w:spacing w:val="-2"/>
          </w:rPr>
          <w:t>1.000 m</w:t>
        </w:r>
      </w:smartTag>
      <w:r w:rsidRPr="00F2704D">
        <w:rPr>
          <w:spacing w:val="-2"/>
        </w:rPr>
        <w:t xml:space="preserve"> de comprimento, demarcada a cada </w:t>
      </w:r>
      <w:smartTag w:uri="urn:schemas-microsoft-com:office:smarttags" w:element="metricconverter">
        <w:smartTagPr>
          <w:attr w:name="ProductID" w:val="100 m"/>
        </w:smartTagPr>
        <w:r w:rsidRPr="00F2704D">
          <w:rPr>
            <w:spacing w:val="-2"/>
          </w:rPr>
          <w:t>100 m</w:t>
        </w:r>
      </w:smartTag>
      <w:r w:rsidRPr="00F2704D">
        <w:rPr>
          <w:spacing w:val="-2"/>
        </w:rPr>
        <w:t>.</w:t>
      </w:r>
    </w:p>
    <w:p w:rsidR="00EB690E" w:rsidRPr="00F2704D" w:rsidRDefault="00EB690E" w:rsidP="00EB690E">
      <w:pPr>
        <w:pStyle w:val="questo"/>
        <w:jc w:val="center"/>
      </w:pPr>
      <w:r w:rsidRPr="00F2704D">
        <w:object w:dxaOrig="5520" w:dyaOrig="2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12.2pt" o:ole="">
            <v:imagedata r:id="rId12" o:title=""/>
          </v:shape>
          <o:OLEObject Type="Embed" ProgID="CorelDRAW.Graphic.11" ShapeID="_x0000_i1025" DrawAspect="Content" ObjectID="_1483259360" r:id="rId13"/>
        </w:object>
      </w:r>
    </w:p>
    <w:p w:rsidR="00EB690E" w:rsidRPr="00F2704D" w:rsidRDefault="00EB690E" w:rsidP="00EB690E">
      <w:pPr>
        <w:pStyle w:val="questobody"/>
      </w:pPr>
      <w:r w:rsidRPr="00F2704D">
        <w:t>Nessa manhã ela percorreu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</w:r>
      <w:smartTag w:uri="urn:schemas-microsoft-com:office:smarttags" w:element="metricconverter">
        <w:smartTagPr>
          <w:attr w:name="ProductID" w:val="2 km"/>
        </w:smartTagPr>
        <w:r w:rsidRPr="00F2704D">
          <w:rPr>
            <w:lang w:val="pt-BR"/>
          </w:rPr>
          <w:t>2 km</w:t>
        </w:r>
      </w:smartTag>
      <w:r w:rsidRPr="00F2704D">
        <w:rPr>
          <w:lang w:val="pt-BR"/>
        </w:rPr>
        <w:t xml:space="preserve"> e fez duas paradas de 2 min cada uma.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</w:r>
      <w:smartTag w:uri="urn:schemas-microsoft-com:office:smarttags" w:element="metricconverter">
        <w:smartTagPr>
          <w:attr w:name="ProductID" w:val="4 km"/>
        </w:smartTagPr>
        <w:r w:rsidRPr="00F2704D">
          <w:rPr>
            <w:lang w:val="pt-BR"/>
          </w:rPr>
          <w:t>4 km</w:t>
        </w:r>
      </w:smartTag>
      <w:r w:rsidRPr="00F2704D">
        <w:rPr>
          <w:lang w:val="pt-BR"/>
        </w:rPr>
        <w:t xml:space="preserve"> e sua velocidade máxima foi de 2,5 m/s.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</w:r>
      <w:smartTag w:uri="urn:schemas-microsoft-com:office:smarttags" w:element="metricconverter">
        <w:smartTagPr>
          <w:attr w:name="ProductID" w:val="2 km"/>
        </w:smartTagPr>
        <w:r w:rsidRPr="00F2704D">
          <w:rPr>
            <w:lang w:val="pt-BR"/>
          </w:rPr>
          <w:t>2 km</w:t>
        </w:r>
      </w:smartTag>
      <w:r w:rsidRPr="00F2704D">
        <w:rPr>
          <w:lang w:val="pt-BR"/>
        </w:rPr>
        <w:t xml:space="preserve"> e sua velocidade média foi de </w:t>
      </w:r>
      <w:smartTag w:uri="urn:schemas-microsoft-com:office:smarttags" w:element="metricconverter">
        <w:smartTagPr>
          <w:attr w:name="ProductID" w:val="4 km/h"/>
        </w:smartTagPr>
        <w:r w:rsidRPr="00F2704D">
          <w:rPr>
            <w:lang w:val="pt-BR"/>
          </w:rPr>
          <w:t>4 km/h</w:t>
        </w:r>
      </w:smartTag>
      <w:r w:rsidRPr="00F2704D">
        <w:rPr>
          <w:lang w:val="pt-BR"/>
        </w:rPr>
        <w:t>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</w:r>
      <w:smartTag w:uri="urn:schemas-microsoft-com:office:smarttags" w:element="metricconverter">
        <w:smartTagPr>
          <w:attr w:name="ProductID" w:val="4 km"/>
        </w:smartTagPr>
        <w:r w:rsidRPr="00F2704D">
          <w:rPr>
            <w:lang w:val="pt-BR"/>
          </w:rPr>
          <w:t>4 km</w:t>
        </w:r>
      </w:smartTag>
      <w:r w:rsidRPr="00F2704D">
        <w:rPr>
          <w:lang w:val="pt-BR"/>
        </w:rPr>
        <w:t xml:space="preserve"> e sua velocidade média foi de </w:t>
      </w:r>
      <w:smartTag w:uri="urn:schemas-microsoft-com:office:smarttags" w:element="metricconverter">
        <w:smartTagPr>
          <w:attr w:name="ProductID" w:val="8 km/h"/>
        </w:smartTagPr>
        <w:r w:rsidRPr="00F2704D">
          <w:rPr>
            <w:lang w:val="pt-BR"/>
          </w:rPr>
          <w:t>8 km/h</w:t>
        </w:r>
      </w:smartTag>
      <w:r w:rsidRPr="00F2704D">
        <w:rPr>
          <w:lang w:val="pt-BR"/>
        </w:rPr>
        <w:t>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23.</w:t>
      </w:r>
      <w:r w:rsidRPr="00F2704D">
        <w:tab/>
        <w:t>Segundo a tradição, o inglês Isaac Newton (1642-1727), observando a queda de uma maçã, orientou seus estudos de modo a concluir que a fo</w:t>
      </w:r>
      <w:r w:rsidRPr="00F2704D">
        <w:t>r</w:t>
      </w:r>
      <w:r w:rsidRPr="00F2704D">
        <w:t>ça que fazia a maçã cair era de mesma natureza que a força que mantinha a Lua orbitando a Terra. Essa força entre a Terra e a Lua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é de campo, tem natureza magnética e chama-se força gravitacional.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é de campo, tem natureza gravitacional e chama-se força gravitacional.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é de contato, tem natureza gravitacional e chama-se força gravitaci</w:t>
      </w:r>
      <w:r w:rsidRPr="00F2704D">
        <w:rPr>
          <w:lang w:val="pt-BR"/>
        </w:rPr>
        <w:t>o</w:t>
      </w:r>
      <w:r w:rsidRPr="00F2704D">
        <w:rPr>
          <w:lang w:val="pt-BR"/>
        </w:rPr>
        <w:t>nal.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lastRenderedPageBreak/>
        <w:t>D)</w:t>
      </w:r>
      <w:r w:rsidRPr="00F2704D">
        <w:rPr>
          <w:lang w:val="pt-BR"/>
        </w:rPr>
        <w:tab/>
        <w:t>é de contato, tem natureza magnética e chama-se força espacial.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24.</w:t>
      </w:r>
      <w:r w:rsidRPr="00F2704D">
        <w:rPr>
          <w:b/>
        </w:rPr>
        <w:tab/>
      </w:r>
      <w:r w:rsidRPr="00F2704D">
        <w:t>A figura ilustra um sistema de aquecimento solar: uma placa metálica P pintada de preto e, em contato com ela, um tubo metálico encurvado; um depósito de água D e tubos de borracha T ligando o depósito ao tubo m</w:t>
      </w:r>
      <w:r w:rsidRPr="00F2704D">
        <w:t>e</w:t>
      </w:r>
      <w:r w:rsidRPr="00F2704D">
        <w:t>tálico.</w:t>
      </w:r>
    </w:p>
    <w:p w:rsidR="00EB690E" w:rsidRPr="00F2704D" w:rsidRDefault="00EB690E" w:rsidP="00EB690E">
      <w:pPr>
        <w:pStyle w:val="questo"/>
        <w:jc w:val="center"/>
      </w:pPr>
      <w:r w:rsidRPr="00F2704D">
        <w:object w:dxaOrig="3069" w:dyaOrig="2248">
          <v:shape id="_x0000_i1026" type="#_x0000_t75" style="width:153.6pt;height:111.6pt" o:ole="">
            <v:imagedata r:id="rId14" o:title=""/>
          </v:shape>
          <o:OLEObject Type="Embed" ProgID="CorelDRAW.Graphic.11" ShapeID="_x0000_i1026" DrawAspect="Content" ObjectID="_1483259361" r:id="rId15"/>
        </w:object>
      </w:r>
    </w:p>
    <w:p w:rsidR="00EB690E" w:rsidRPr="00F2704D" w:rsidRDefault="00EB690E" w:rsidP="00EB690E">
      <w:pPr>
        <w:pStyle w:val="questobody"/>
      </w:pPr>
      <w:r w:rsidRPr="00F2704D">
        <w:t>O aquecimento da água contida no depósito D, pela absorção da energia solar, é devido basicamente aos seguintes fenômenos, pela ordem: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condução, irradiação e convecção.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irradiação, condução e convecção.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convecção, condução e irradiação.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irradiação, convecção e condução.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25.</w:t>
      </w:r>
      <w:r w:rsidRPr="00F2704D">
        <w:tab/>
        <w:t>Podemos ver um peixe dentro d’água por que a luz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refletida pelo peixe refrata da água para o ar e atinge nossos olhos.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que parte dos nossos olhos refrata para a água e atinge o peixe.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refletida pelo peixe reflete novamente na superfície e atinge nossos olhos.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que parte dos nossos olhos reflete na superfície e volta para os nossos olhos.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26.</w:t>
      </w:r>
      <w:r w:rsidRPr="00F2704D">
        <w:tab/>
        <w:t>Várias parasitoses são transmitidas pela ingestão de água contaminada e são prevenidas através do saneamento básico. Seus agentes etiológicos realizam um ciclo oral-fecal, utilizando o homem como hospedeiro. Entre essas parasitoses podemos citar: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malária, ascaridíase, teníase e giardíase.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ascaridíase, doença de Chagas, esquistossomose, oxiurose.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amebíase, ascaridíase, giardíase, oxiurose.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 xml:space="preserve">malária, cisticercose, </w:t>
      </w:r>
      <w:proofErr w:type="spellStart"/>
      <w:r w:rsidRPr="00F2704D">
        <w:rPr>
          <w:lang w:val="pt-BR"/>
        </w:rPr>
        <w:t>filariose</w:t>
      </w:r>
      <w:proofErr w:type="spellEnd"/>
      <w:r w:rsidRPr="00F2704D">
        <w:rPr>
          <w:lang w:val="pt-BR"/>
        </w:rPr>
        <w:t xml:space="preserve"> e giardíase.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27.</w:t>
      </w:r>
      <w:r w:rsidRPr="00F2704D">
        <w:tab/>
        <w:t>Nosso fígado é um órgão que realiza inúmeras funções, essenciais para nossa sobrevivência. Entre elas podemos listar: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produzir proteínas da coagulação, produzir colesterol e filtrar o sangue.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desintoxicar, filtrar o sangue e produzir a bile.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destruir glóbulos vermelhos mortos, produzir colesterol e produzir e</w:t>
      </w:r>
      <w:r w:rsidRPr="00F2704D">
        <w:rPr>
          <w:lang w:val="pt-BR"/>
        </w:rPr>
        <w:t>n</w:t>
      </w:r>
      <w:r w:rsidRPr="00F2704D">
        <w:rPr>
          <w:lang w:val="pt-BR"/>
        </w:rPr>
        <w:t>zimas da digestão.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produzir a bile, desintoxicar e transformar amônia em ureia.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28.</w:t>
      </w:r>
      <w:r w:rsidRPr="00F2704D">
        <w:tab/>
        <w:t xml:space="preserve">Existem organismos eucariontes autótrofos e heterótrofos. Todos esses seres possuem em suas células uma organela chamada </w:t>
      </w:r>
      <w:r w:rsidR="002B5C34" w:rsidRPr="00F2704D">
        <w:softHyphen/>
      </w:r>
      <w:r w:rsidR="002B5C34" w:rsidRPr="00F2704D">
        <w:softHyphen/>
      </w:r>
      <w:r w:rsidR="002B5C34" w:rsidRPr="00F2704D">
        <w:softHyphen/>
        <w:t>__</w:t>
      </w:r>
      <w:r w:rsidR="002B5C34" w:rsidRPr="00F2704D">
        <w:rPr>
          <w:u w:val="single"/>
        </w:rPr>
        <w:t>(I)</w:t>
      </w:r>
      <w:r w:rsidR="002B5C34" w:rsidRPr="00F2704D">
        <w:t>__</w:t>
      </w:r>
      <w:r w:rsidRPr="00F2704D">
        <w:t>, que é re</w:t>
      </w:r>
      <w:r w:rsidRPr="00F2704D">
        <w:t>s</w:t>
      </w:r>
      <w:r w:rsidRPr="00F2704D">
        <w:t xml:space="preserve">ponsável pela realização do processo de </w:t>
      </w:r>
      <w:r w:rsidR="002B5C34" w:rsidRPr="00F2704D">
        <w:t>___</w:t>
      </w:r>
      <w:r w:rsidR="002B5C34" w:rsidRPr="00F2704D">
        <w:rPr>
          <w:u w:val="single"/>
        </w:rPr>
        <w:t>(II)</w:t>
      </w:r>
      <w:r w:rsidR="002B5C34" w:rsidRPr="00F2704D">
        <w:t>__</w:t>
      </w:r>
      <w:r w:rsidRPr="00F2704D">
        <w:t xml:space="preserve">, </w:t>
      </w:r>
      <w:r w:rsidR="002B5C34" w:rsidRPr="00F2704D">
        <w:rPr>
          <w:u w:val="single"/>
        </w:rPr>
        <w:t xml:space="preserve">_    (III)_  </w:t>
      </w:r>
      <w:r w:rsidRPr="00F2704D">
        <w:t xml:space="preserve"> de energia p</w:t>
      </w:r>
      <w:r w:rsidRPr="00F2704D">
        <w:t>a</w:t>
      </w:r>
      <w:r w:rsidRPr="00F2704D">
        <w:t>ra o metabolismo celular. Apenas os seres eucariontes</w:t>
      </w:r>
      <w:r w:rsidR="002B5C34" w:rsidRPr="00F2704D">
        <w:t xml:space="preserve"> </w:t>
      </w:r>
      <w:r w:rsidR="002B5C34" w:rsidRPr="00F2704D">
        <w:rPr>
          <w:u w:val="single"/>
        </w:rPr>
        <w:t xml:space="preserve">  </w:t>
      </w:r>
      <w:r w:rsidRPr="00F2704D">
        <w:rPr>
          <w:u w:val="single"/>
        </w:rPr>
        <w:t>(IV)</w:t>
      </w:r>
      <w:r w:rsidR="002B5C34" w:rsidRPr="00F2704D">
        <w:t>__</w:t>
      </w:r>
      <w:r w:rsidRPr="00F2704D">
        <w:t xml:space="preserve"> possuem uma organela chamada (V), que é responsável pelo processo de </w:t>
      </w:r>
      <w:r w:rsidR="002B5C34" w:rsidRPr="00F2704D">
        <w:rPr>
          <w:u w:val="single"/>
        </w:rPr>
        <w:t xml:space="preserve">   </w:t>
      </w:r>
      <w:r w:rsidRPr="00F2704D">
        <w:rPr>
          <w:u w:val="single"/>
        </w:rPr>
        <w:t>(VI)</w:t>
      </w:r>
      <w:r w:rsidR="002B5C34" w:rsidRPr="00F2704D">
        <w:rPr>
          <w:u w:val="single"/>
        </w:rPr>
        <w:t xml:space="preserve">  </w:t>
      </w:r>
      <w:r w:rsidRPr="00F2704D">
        <w:t>,</w:t>
      </w:r>
      <w:r w:rsidR="002B5C34" w:rsidRPr="00F2704D">
        <w:t xml:space="preserve">  </w:t>
      </w:r>
      <w:r w:rsidRPr="00F2704D">
        <w:rPr>
          <w:u w:val="single"/>
        </w:rPr>
        <w:t>(VII)</w:t>
      </w:r>
      <w:r w:rsidR="002B5C34" w:rsidRPr="00F2704D">
        <w:rPr>
          <w:u w:val="single"/>
        </w:rPr>
        <w:t xml:space="preserve">     </w:t>
      </w:r>
      <w:r w:rsidRPr="00F2704D">
        <w:t xml:space="preserve"> de energia.</w:t>
      </w:r>
    </w:p>
    <w:p w:rsidR="00EB690E" w:rsidRPr="00F2704D" w:rsidRDefault="00EB690E" w:rsidP="00EB690E">
      <w:pPr>
        <w:pStyle w:val="questobody"/>
      </w:pPr>
      <w:r w:rsidRPr="00F2704D">
        <w:t>Os algarismos romanos podem ser substituídos sequencialmente pelas s</w:t>
      </w:r>
      <w:r w:rsidRPr="00F2704D">
        <w:t>e</w:t>
      </w:r>
      <w:r w:rsidRPr="00F2704D">
        <w:t>guintes palavras: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mitocôndria, respiração celular, liberador, heterótrofo, cloroplasto, f</w:t>
      </w:r>
      <w:r w:rsidRPr="00F2704D">
        <w:rPr>
          <w:lang w:val="pt-BR"/>
        </w:rPr>
        <w:t>o</w:t>
      </w:r>
      <w:r w:rsidRPr="00F2704D">
        <w:rPr>
          <w:lang w:val="pt-BR"/>
        </w:rPr>
        <w:t>tossíntese, transformador.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lastRenderedPageBreak/>
        <w:t>B)</w:t>
      </w:r>
      <w:r w:rsidRPr="00F2704D">
        <w:rPr>
          <w:lang w:val="pt-BR"/>
        </w:rPr>
        <w:tab/>
        <w:t>mitocôndria, respiração celular, liberador, autótrofo, cloroplasto, f</w:t>
      </w:r>
      <w:r w:rsidRPr="00F2704D">
        <w:rPr>
          <w:lang w:val="pt-BR"/>
        </w:rPr>
        <w:t>o</w:t>
      </w:r>
      <w:r w:rsidRPr="00F2704D">
        <w:rPr>
          <w:lang w:val="pt-BR"/>
        </w:rPr>
        <w:t>tossíntese, transformador.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cloroplasto, fotossíntese, transformador, heterótrofo, mitocôndria, respiração celular, liberador.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cloroplasto, fotossíntese, transformador, autótrofo, mitocôndria, resp</w:t>
      </w:r>
      <w:r w:rsidRPr="00F2704D">
        <w:rPr>
          <w:lang w:val="pt-BR"/>
        </w:rPr>
        <w:t>i</w:t>
      </w:r>
      <w:r w:rsidRPr="00F2704D">
        <w:rPr>
          <w:lang w:val="pt-BR"/>
        </w:rPr>
        <w:t>ração celular, liberador.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29.</w:t>
      </w:r>
      <w:r w:rsidRPr="00F2704D">
        <w:tab/>
        <w:t>A introdução de espécies exóticas feitas intencionalmente pelo homem ou por acaso, é uma das grandes responsáveis pela extinção de espécies nat</w:t>
      </w:r>
      <w:r w:rsidRPr="00F2704D">
        <w:t>i</w:t>
      </w:r>
      <w:r w:rsidRPr="00F2704D">
        <w:t>vas. A associação ecológica que melhor explica a relação entre espécies exóticas e nativas é: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comensalismo.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mutualismo.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cooperação.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competição interespecífica.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30.</w:t>
      </w:r>
      <w:r w:rsidRPr="00F2704D">
        <w:tab/>
        <w:t>No ciclo da água, as bactérias participam do processo de  ____________, devolvendo a água do corpo dos seres vivos para o ambiente. Enquanto estão vivos, os animais devolvem essa água através da _________ e as plantas pela __________. Nesse ciclo, a água muda de lugar e de estado f</w:t>
      </w:r>
      <w:r w:rsidRPr="00F2704D">
        <w:t>í</w:t>
      </w:r>
      <w:r w:rsidRPr="00F2704D">
        <w:t>sico, mas continua existindo nas mesmas quantidades. O homem interfere na qualidade da água porque é um grande _____________.</w:t>
      </w:r>
    </w:p>
    <w:p w:rsidR="00EB690E" w:rsidRPr="00F2704D" w:rsidRDefault="00EB690E" w:rsidP="00EB690E">
      <w:pPr>
        <w:pStyle w:val="questobody"/>
      </w:pPr>
      <w:r w:rsidRPr="00F2704D">
        <w:t>Na sequência em que aparecem, preenchem corretamente as colunas: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fermentação, respiração, fotossíntese, consumidor.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decomposição, urina, transpiração, poluidor.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fermentação, respiração, fotossíntese, consumidor.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d</w:t>
      </w:r>
      <w:bookmarkStart w:id="0" w:name="_GoBack"/>
      <w:bookmarkEnd w:id="0"/>
      <w:r w:rsidRPr="00F2704D">
        <w:rPr>
          <w:lang w:val="pt-BR"/>
        </w:rPr>
        <w:t>ecomposição, urina, fotossíntese, poluidor.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31.</w:t>
      </w:r>
      <w:r w:rsidRPr="00F2704D">
        <w:tab/>
        <w:t>Qual das seguintes fontes de produção de energia é a mais recomendável para a diminuição dos gases causadores do aquecimento global?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Óleo diesel.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Carvão mineral.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Gás natural.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Vento.</w:t>
      </w:r>
    </w:p>
    <w:p w:rsidR="00EB690E" w:rsidRPr="00F2704D" w:rsidRDefault="00EB690E" w:rsidP="00EB690E">
      <w:pPr>
        <w:pStyle w:val="questo"/>
        <w:rPr>
          <w:rFonts w:eastAsia="TT1E5Do00"/>
        </w:rPr>
      </w:pPr>
      <w:r w:rsidRPr="00F2704D">
        <w:rPr>
          <w:b/>
        </w:rPr>
        <w:t>32.</w:t>
      </w:r>
      <w:r w:rsidRPr="00F2704D">
        <w:rPr>
          <w:rFonts w:eastAsia="TT1E5Do00"/>
        </w:rPr>
        <w:tab/>
        <w:t>Chuva ácida é o termo utilizado para designar precipitações com valores de ph inferiores a 5,6. As principais substâncias que contribuem para esse processo são os óxidos de nitrogênio e de enxofre provenientes da queima de combustíveis fósseis e, também, de fontes naturais. Os problemas ca</w:t>
      </w:r>
      <w:r w:rsidRPr="00F2704D">
        <w:rPr>
          <w:rFonts w:eastAsia="TT1E5Do00"/>
        </w:rPr>
        <w:t>u</w:t>
      </w:r>
      <w:r w:rsidRPr="00F2704D">
        <w:rPr>
          <w:rFonts w:eastAsia="TT1E5Do00"/>
        </w:rPr>
        <w:t>sados pela chuva ácida ultrapassam fronteiras políticas regionais e naci</w:t>
      </w:r>
      <w:r w:rsidRPr="00F2704D">
        <w:rPr>
          <w:rFonts w:eastAsia="TT1E5Do00"/>
        </w:rPr>
        <w:t>o</w:t>
      </w:r>
      <w:r w:rsidRPr="00F2704D">
        <w:rPr>
          <w:rFonts w:eastAsia="TT1E5Do00"/>
        </w:rPr>
        <w:t>nais. A amplitude geográfica dos efeitos da chuva ácida está relacionada principalmente com</w:t>
      </w:r>
    </w:p>
    <w:p w:rsidR="00EB690E" w:rsidRPr="00F2704D" w:rsidRDefault="00EB690E" w:rsidP="00EB690E">
      <w:pPr>
        <w:pStyle w:val="colunas"/>
        <w:rPr>
          <w:rFonts w:eastAsia="TT1E5Do00"/>
          <w:lang w:val="pt-BR"/>
        </w:rPr>
      </w:pPr>
      <w:r w:rsidRPr="00F2704D">
        <w:rPr>
          <w:rFonts w:eastAsia="TT1E5Do00"/>
          <w:lang w:val="pt-BR"/>
        </w:rPr>
        <w:t>A)</w:t>
      </w:r>
      <w:r w:rsidRPr="00F2704D">
        <w:rPr>
          <w:rFonts w:eastAsia="TT1E5Do00"/>
          <w:lang w:val="pt-BR"/>
        </w:rPr>
        <w:tab/>
        <w:t>a circulação atmosférica e a quantidade de fontes emissoras de óxidos de nitrogênio e de enxofre.</w:t>
      </w:r>
    </w:p>
    <w:p w:rsidR="00EB690E" w:rsidRPr="00F2704D" w:rsidRDefault="00EB690E" w:rsidP="00EB690E">
      <w:pPr>
        <w:pStyle w:val="colunas"/>
        <w:rPr>
          <w:rFonts w:eastAsia="TT1E5Do00"/>
          <w:lang w:val="pt-BR"/>
        </w:rPr>
      </w:pPr>
      <w:r w:rsidRPr="00F2704D">
        <w:rPr>
          <w:rFonts w:eastAsia="TT1E5Do00"/>
          <w:lang w:val="pt-BR"/>
        </w:rPr>
        <w:t>B)</w:t>
      </w:r>
      <w:r w:rsidRPr="00F2704D">
        <w:rPr>
          <w:rFonts w:eastAsia="TT1E5Do00"/>
          <w:lang w:val="pt-BR"/>
        </w:rPr>
        <w:tab/>
        <w:t>a quantidade de fontes emissoras de óxidos  de nitrogênio e de enxofre e a rede hidrográfica.</w:t>
      </w:r>
    </w:p>
    <w:p w:rsidR="00EB690E" w:rsidRPr="00F2704D" w:rsidRDefault="00EB690E" w:rsidP="00EB690E">
      <w:pPr>
        <w:pStyle w:val="colunas"/>
        <w:rPr>
          <w:rFonts w:eastAsia="TT1E5Do00"/>
          <w:lang w:val="pt-BR"/>
        </w:rPr>
      </w:pPr>
      <w:r w:rsidRPr="00F2704D">
        <w:rPr>
          <w:rFonts w:eastAsia="TT1E5Do00"/>
          <w:lang w:val="pt-BR"/>
        </w:rPr>
        <w:t>C)</w:t>
      </w:r>
      <w:r w:rsidRPr="00F2704D">
        <w:rPr>
          <w:rFonts w:eastAsia="TT1E5Do00"/>
          <w:lang w:val="pt-BR"/>
        </w:rPr>
        <w:tab/>
        <w:t>a topografia do local das fontes emissoras de óxidos de nitrogênio e de enxofre e o nível dos lençóis freáticos.</w:t>
      </w:r>
    </w:p>
    <w:p w:rsidR="00EB690E" w:rsidRPr="00F2704D" w:rsidRDefault="00EB690E" w:rsidP="00EB690E">
      <w:pPr>
        <w:pStyle w:val="colunas"/>
        <w:rPr>
          <w:rFonts w:eastAsia="TT1E5Do00"/>
          <w:lang w:val="pt-BR"/>
        </w:rPr>
      </w:pPr>
      <w:r w:rsidRPr="00F2704D">
        <w:rPr>
          <w:rFonts w:eastAsia="TT1E5Do00"/>
          <w:lang w:val="pt-BR"/>
        </w:rPr>
        <w:t>D)</w:t>
      </w:r>
      <w:r w:rsidRPr="00F2704D">
        <w:rPr>
          <w:rFonts w:eastAsia="TT1E5Do00"/>
          <w:lang w:val="pt-BR"/>
        </w:rPr>
        <w:tab/>
        <w:t>a quantidade de fontes emissoras de óxidos de nitrogênio e de enxofre e o nível dos lençóis freáticos.</w:t>
      </w:r>
    </w:p>
    <w:p w:rsidR="00EB690E" w:rsidRPr="00F2704D" w:rsidRDefault="00EB690E" w:rsidP="00EB690E">
      <w:pPr>
        <w:pStyle w:val="questo"/>
      </w:pPr>
      <w:r w:rsidRPr="00F2704D">
        <w:rPr>
          <w:rFonts w:eastAsia="TT1E5Do00"/>
          <w:b/>
        </w:rPr>
        <w:t>33.</w:t>
      </w:r>
      <w:r w:rsidRPr="00F2704D">
        <w:tab/>
        <w:t>Em visita a uma usina sucroalcooleira, um grupo de alunos pôde observar a série de processos de beneficiamento da cana-de-açúcar, entre os quais se destacam:</w:t>
      </w:r>
    </w:p>
    <w:p w:rsidR="00EB690E" w:rsidRPr="00F2704D" w:rsidRDefault="00EB690E" w:rsidP="00EB690E">
      <w:pPr>
        <w:pStyle w:val="item"/>
        <w:ind w:left="708" w:hanging="360"/>
      </w:pPr>
      <w:r w:rsidRPr="00F2704D">
        <w:tab/>
        <w:t>I</w:t>
      </w:r>
      <w:r w:rsidRPr="00F2704D">
        <w:tab/>
        <w:t>-</w:t>
      </w:r>
      <w:r w:rsidRPr="00F2704D">
        <w:tab/>
        <w:t xml:space="preserve"> A cana chega cortada da lavoura por meio de caminhões e é desp</w:t>
      </w:r>
      <w:r w:rsidRPr="00F2704D">
        <w:t>e</w:t>
      </w:r>
      <w:r w:rsidRPr="00F2704D">
        <w:t>jada em mesas alimentadoras que a conduzem para as moendas. Antes de ser esmagada para a retirada do caldo açucarado, toda a cana é transportada por esteiras e passada por um eletroímã para a retirada de materiais metálicos.</w:t>
      </w:r>
    </w:p>
    <w:p w:rsidR="00EB690E" w:rsidRPr="00F2704D" w:rsidRDefault="00EB690E" w:rsidP="00EB690E">
      <w:pPr>
        <w:pStyle w:val="item"/>
        <w:ind w:left="708" w:hanging="360"/>
      </w:pPr>
      <w:r w:rsidRPr="00F2704D">
        <w:lastRenderedPageBreak/>
        <w:tab/>
        <w:t>II</w:t>
      </w:r>
      <w:r w:rsidRPr="00F2704D">
        <w:tab/>
        <w:t>-</w:t>
      </w:r>
      <w:r w:rsidRPr="00F2704D">
        <w:tab/>
        <w:t xml:space="preserve"> Após se esmagar a cana, o bagaço segue para as caldeiras, que g</w:t>
      </w:r>
      <w:r w:rsidRPr="00F2704D">
        <w:t>e</w:t>
      </w:r>
      <w:r w:rsidRPr="00F2704D">
        <w:t>ram vapor e energia para toda a usina.</w:t>
      </w:r>
    </w:p>
    <w:p w:rsidR="00EB690E" w:rsidRPr="00F2704D" w:rsidRDefault="00EB690E" w:rsidP="00EB690E">
      <w:pPr>
        <w:pStyle w:val="item"/>
      </w:pPr>
      <w:r w:rsidRPr="00F2704D">
        <w:tab/>
        <w:t>III</w:t>
      </w:r>
      <w:r w:rsidRPr="00F2704D">
        <w:tab/>
        <w:t>-</w:t>
      </w:r>
      <w:r w:rsidRPr="00F2704D">
        <w:tab/>
        <w:t xml:space="preserve"> O caldo primário, resultante do esmagamento, é passado por filtros e sofre tratamento para transformar-se em açúcar refinado e etanol.</w:t>
      </w:r>
    </w:p>
    <w:p w:rsidR="00EB690E" w:rsidRPr="00F2704D" w:rsidRDefault="00EB690E" w:rsidP="00EB690E">
      <w:pPr>
        <w:pStyle w:val="questobody"/>
      </w:pPr>
      <w:r w:rsidRPr="00F2704D">
        <w:t>Com base nos destaques da observação dos alunos, quais operações físicas de separação de materiais foram realizadas nas etapas de beneficiamento da cana-de-açúcar?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 xml:space="preserve">Separação magnética, combustão, filtração. 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Separação magnética, extração, filtração.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Imantação, combustão, peneiração.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Imantação, destilação, filtração.</w:t>
      </w:r>
    </w:p>
    <w:p w:rsidR="00EB690E" w:rsidRPr="00F2704D" w:rsidRDefault="00EB690E" w:rsidP="00EB690E">
      <w:pPr>
        <w:pStyle w:val="questo"/>
      </w:pPr>
      <w:r w:rsidRPr="00F2704D">
        <w:rPr>
          <w:b/>
          <w:iCs/>
        </w:rPr>
        <w:t>34.</w:t>
      </w:r>
      <w:r w:rsidRPr="00F2704D">
        <w:tab/>
        <w:t xml:space="preserve">Assinale a proposição </w:t>
      </w:r>
      <w:r w:rsidRPr="00F2704D">
        <w:rPr>
          <w:b/>
        </w:rPr>
        <w:t>INCORRETA</w:t>
      </w:r>
      <w:r w:rsidR="002B5C34" w:rsidRPr="00F2704D">
        <w:t>.</w:t>
      </w:r>
    </w:p>
    <w:p w:rsidR="00EB690E" w:rsidRPr="00F2704D" w:rsidRDefault="00EB690E" w:rsidP="00EB690E">
      <w:pPr>
        <w:pStyle w:val="questobody"/>
      </w:pPr>
      <w:r w:rsidRPr="00F2704D">
        <w:t>Dados: H = 1 u; O = 16 u; N = 6,0</w:t>
      </w:r>
      <w:r w:rsidRPr="00F2704D">
        <w:rPr>
          <w:vertAlign w:val="subscript"/>
        </w:rPr>
        <w:t xml:space="preserve"> </w:t>
      </w:r>
      <w:r w:rsidRPr="00F2704D">
        <w:sym w:font="Symbol" w:char="F0B4"/>
      </w:r>
      <w:r w:rsidRPr="00F2704D">
        <w:rPr>
          <w:vertAlign w:val="subscript"/>
        </w:rPr>
        <w:t xml:space="preserve"> </w:t>
      </w:r>
      <w:r w:rsidRPr="00F2704D">
        <w:t>10</w:t>
      </w:r>
      <w:r w:rsidRPr="00F2704D">
        <w:rPr>
          <w:vertAlign w:val="superscript"/>
        </w:rPr>
        <w:t>23</w:t>
      </w:r>
      <w:r w:rsidRPr="00F2704D">
        <w:t xml:space="preserve"> partículas/mol.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Uma molécula de água tem massa igual a 18 gramas.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Em uma molécula de água, existem  três átomos.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Em um mol de água, existem 6,0</w:t>
      </w:r>
      <w:r w:rsidRPr="00F2704D">
        <w:rPr>
          <w:vertAlign w:val="subscript"/>
          <w:lang w:val="pt-BR"/>
        </w:rPr>
        <w:t xml:space="preserve"> </w:t>
      </w:r>
      <w:r w:rsidRPr="00F2704D">
        <w:rPr>
          <w:lang w:val="pt-BR"/>
        </w:rPr>
        <w:sym w:font="Symbol" w:char="F0B4"/>
      </w:r>
      <w:r w:rsidRPr="00F2704D">
        <w:rPr>
          <w:vertAlign w:val="subscript"/>
          <w:lang w:val="pt-BR"/>
        </w:rPr>
        <w:t xml:space="preserve"> </w:t>
      </w:r>
      <w:r w:rsidRPr="00F2704D">
        <w:rPr>
          <w:lang w:val="pt-BR"/>
        </w:rPr>
        <w:t>10</w:t>
      </w:r>
      <w:r w:rsidRPr="00F2704D">
        <w:rPr>
          <w:vertAlign w:val="superscript"/>
          <w:lang w:val="pt-BR"/>
        </w:rPr>
        <w:t>23</w:t>
      </w:r>
      <w:r w:rsidRPr="00F2704D">
        <w:rPr>
          <w:lang w:val="pt-BR"/>
        </w:rPr>
        <w:t xml:space="preserve"> moléculas.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A massa de 6,0</w:t>
      </w:r>
      <w:r w:rsidRPr="00F2704D">
        <w:rPr>
          <w:vertAlign w:val="subscript"/>
          <w:lang w:val="pt-BR"/>
        </w:rPr>
        <w:t xml:space="preserve"> </w:t>
      </w:r>
      <w:r w:rsidRPr="00F2704D">
        <w:rPr>
          <w:lang w:val="pt-BR"/>
        </w:rPr>
        <w:sym w:font="Symbol" w:char="F0B4"/>
      </w:r>
      <w:r w:rsidRPr="00F2704D">
        <w:rPr>
          <w:vertAlign w:val="subscript"/>
          <w:lang w:val="pt-BR"/>
        </w:rPr>
        <w:t xml:space="preserve"> </w:t>
      </w:r>
      <w:r w:rsidRPr="00F2704D">
        <w:rPr>
          <w:lang w:val="pt-BR"/>
        </w:rPr>
        <w:t>10</w:t>
      </w:r>
      <w:r w:rsidRPr="00F2704D">
        <w:rPr>
          <w:vertAlign w:val="superscript"/>
          <w:lang w:val="pt-BR"/>
        </w:rPr>
        <w:t xml:space="preserve">23 </w:t>
      </w:r>
      <w:r w:rsidRPr="00F2704D">
        <w:rPr>
          <w:lang w:val="pt-BR"/>
        </w:rPr>
        <w:t>moléculas de água é 18 gramas.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35.</w:t>
      </w:r>
      <w:r w:rsidRPr="00F2704D">
        <w:tab/>
        <w:t>Assinale a opção que contenha as características corretas sobre o sistema água, amálgama e cascalho.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Homogêneo, com apenas 1 fase.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Homogêneo, com 3 fases.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Heterogêneo, com 2 fases.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Heterogêneo, com 3 fases.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36.</w:t>
      </w:r>
      <w:r w:rsidRPr="00F2704D">
        <w:tab/>
      </w:r>
      <w:r w:rsidRPr="00F2704D">
        <w:rPr>
          <w:rFonts w:cs="Times-Roman"/>
        </w:rPr>
        <w:t>O gráfico representa a relação entre o tamanho e a totalidade dos imóveis rurais no Brasil.</w:t>
      </w:r>
    </w:p>
    <w:p w:rsidR="00EB690E" w:rsidRPr="00F2704D" w:rsidRDefault="00CF78D2" w:rsidP="00CF78D2">
      <w:pPr>
        <w:jc w:val="center"/>
        <w:rPr>
          <w:b/>
        </w:rPr>
      </w:pPr>
      <w:r w:rsidRPr="00F2704D">
        <w:rPr>
          <w:b/>
          <w:noProof/>
          <w:lang w:eastAsia="pt-BR"/>
        </w:rPr>
        <w:drawing>
          <wp:inline distT="0" distB="0" distL="0" distR="0">
            <wp:extent cx="2984601" cy="1281429"/>
            <wp:effectExtent l="0" t="0" r="6249" b="0"/>
            <wp:docPr id="7" name="Imagem 6" descr="Agrári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ário.wm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866" cy="12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  <w:rPr>
          <w:b/>
        </w:rPr>
      </w:pPr>
      <w:r w:rsidRPr="00F2704D">
        <w:t>Que característica da estrutura fundiária brasileira está evidenciada no gráfico apresentado?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A concentração de terras nas mãos de poucos.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A existência de poucas terras agricultáveis.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O domínio territorial dos minifúndios.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A primazia da agricultura familiar.</w:t>
      </w:r>
    </w:p>
    <w:p w:rsidR="00EB690E" w:rsidRPr="00F2704D" w:rsidRDefault="00EB690E" w:rsidP="00EB690E">
      <w:pPr>
        <w:pStyle w:val="questo"/>
        <w:rPr>
          <w:i/>
        </w:rPr>
      </w:pPr>
      <w:r w:rsidRPr="00F2704D">
        <w:rPr>
          <w:rFonts w:cs="Times-Roman"/>
          <w:b/>
        </w:rPr>
        <w:t>37.</w:t>
      </w:r>
      <w:r w:rsidRPr="00F2704D">
        <w:rPr>
          <w:rFonts w:cs="Times-Roman"/>
          <w:b/>
          <w:i/>
        </w:rPr>
        <w:tab/>
      </w:r>
      <w:r w:rsidRPr="00F2704D">
        <w:rPr>
          <w:i/>
        </w:rPr>
        <w:t>Os lixões são o pior tipo de disposição final dos resíduos sólidos de uma cidade, representando um grave problema ambiental e de saúde pública. Nesses locais, o lixo é jogado diretamente no solo e a céu aberto sem n</w:t>
      </w:r>
      <w:r w:rsidRPr="00F2704D">
        <w:rPr>
          <w:i/>
        </w:rPr>
        <w:t>e</w:t>
      </w:r>
      <w:r w:rsidRPr="00F2704D">
        <w:rPr>
          <w:i/>
        </w:rPr>
        <w:t>nhuma norma de controle, o que causa, entre outros problemas, a cont</w:t>
      </w:r>
      <w:r w:rsidRPr="00F2704D">
        <w:rPr>
          <w:i/>
        </w:rPr>
        <w:t>a</w:t>
      </w:r>
      <w:r w:rsidRPr="00F2704D">
        <w:rPr>
          <w:i/>
        </w:rPr>
        <w:t xml:space="preserve">minação do solo e das águas pelo </w:t>
      </w:r>
      <w:proofErr w:type="spellStart"/>
      <w:r w:rsidRPr="00F2704D">
        <w:rPr>
          <w:i/>
        </w:rPr>
        <w:t>chorume</w:t>
      </w:r>
      <w:proofErr w:type="spellEnd"/>
      <w:r w:rsidRPr="00F2704D">
        <w:rPr>
          <w:i/>
        </w:rPr>
        <w:t xml:space="preserve"> (líquido escuro com alta carga poluidora, proveniente da decomposição da matéria orgânica presente no lixo).</w:t>
      </w:r>
    </w:p>
    <w:p w:rsidR="00EB690E" w:rsidRPr="00F2704D" w:rsidRDefault="00EB690E" w:rsidP="00EB690E">
      <w:pPr>
        <w:autoSpaceDE w:val="0"/>
        <w:autoSpaceDN w:val="0"/>
        <w:adjustRightInd w:val="0"/>
        <w:spacing w:after="0" w:line="240" w:lineRule="auto"/>
        <w:jc w:val="right"/>
        <w:rPr>
          <w:rFonts w:cs="Frutiger-Roman"/>
          <w:sz w:val="15"/>
          <w:szCs w:val="15"/>
        </w:rPr>
      </w:pPr>
      <w:r w:rsidRPr="00F2704D">
        <w:rPr>
          <w:rFonts w:cs="Frutiger-Italic"/>
          <w:i/>
          <w:iCs/>
          <w:sz w:val="15"/>
          <w:szCs w:val="15"/>
        </w:rPr>
        <w:t xml:space="preserve">RICARDO, B.; CANPANILLI, M. </w:t>
      </w:r>
      <w:r w:rsidRPr="00F2704D">
        <w:rPr>
          <w:rFonts w:cs="Frutiger-Bold"/>
          <w:b/>
          <w:bCs/>
          <w:sz w:val="15"/>
          <w:szCs w:val="15"/>
        </w:rPr>
        <w:t>Almanaque Brasil Socioambiental 2008</w:t>
      </w:r>
      <w:r w:rsidRPr="00F2704D">
        <w:rPr>
          <w:rFonts w:cs="Frutiger-Roman"/>
          <w:sz w:val="15"/>
          <w:szCs w:val="15"/>
        </w:rPr>
        <w:t>.</w:t>
      </w:r>
    </w:p>
    <w:p w:rsidR="00EB690E" w:rsidRPr="00F2704D" w:rsidRDefault="00EB690E" w:rsidP="00EB690E">
      <w:pPr>
        <w:autoSpaceDE w:val="0"/>
        <w:autoSpaceDN w:val="0"/>
        <w:adjustRightInd w:val="0"/>
        <w:spacing w:after="0" w:line="240" w:lineRule="auto"/>
        <w:jc w:val="right"/>
        <w:rPr>
          <w:rFonts w:cs="Frutiger-Italic"/>
          <w:i/>
          <w:iCs/>
          <w:sz w:val="15"/>
          <w:szCs w:val="15"/>
        </w:rPr>
      </w:pPr>
      <w:r w:rsidRPr="00F2704D">
        <w:rPr>
          <w:rFonts w:cs="Frutiger-Italic"/>
          <w:i/>
          <w:iCs/>
          <w:sz w:val="15"/>
          <w:szCs w:val="15"/>
        </w:rPr>
        <w:t xml:space="preserve">São Paulo, Instituto </w:t>
      </w:r>
      <w:proofErr w:type="spellStart"/>
      <w:r w:rsidRPr="00F2704D">
        <w:rPr>
          <w:rFonts w:cs="Frutiger-Italic"/>
          <w:i/>
          <w:iCs/>
          <w:sz w:val="15"/>
          <w:szCs w:val="15"/>
        </w:rPr>
        <w:t>Sociambiental</w:t>
      </w:r>
      <w:proofErr w:type="spellEnd"/>
      <w:r w:rsidRPr="00F2704D">
        <w:rPr>
          <w:rFonts w:cs="Frutiger-Italic"/>
          <w:i/>
          <w:iCs/>
          <w:sz w:val="15"/>
          <w:szCs w:val="15"/>
        </w:rPr>
        <w:t>, 2007.</w:t>
      </w:r>
    </w:p>
    <w:p w:rsidR="00EB690E" w:rsidRPr="00F2704D" w:rsidRDefault="00EB690E" w:rsidP="00EB690E">
      <w:pPr>
        <w:pStyle w:val="questobody"/>
      </w:pPr>
      <w:r w:rsidRPr="00F2704D">
        <w:t>Considere um município que deposita os resíduos sólidos produzidos por sua população em um lixão. Esse procedimento é considerado um pr</w:t>
      </w:r>
      <w:r w:rsidRPr="00F2704D">
        <w:t>o</w:t>
      </w:r>
      <w:r w:rsidRPr="00F2704D">
        <w:t>blema de saúde pública porque os lixões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causam problemas respiratórios, devido ao mau cheiro que provém da decomposição.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lastRenderedPageBreak/>
        <w:t>B)</w:t>
      </w:r>
      <w:r w:rsidRPr="00F2704D">
        <w:rPr>
          <w:lang w:val="pt-BR"/>
        </w:rPr>
        <w:tab/>
        <w:t>são locais propícios a proliferação de vetores de doenças, além de co</w:t>
      </w:r>
      <w:r w:rsidRPr="00F2704D">
        <w:rPr>
          <w:lang w:val="pt-BR"/>
        </w:rPr>
        <w:t>n</w:t>
      </w:r>
      <w:r w:rsidRPr="00F2704D">
        <w:rPr>
          <w:lang w:val="pt-BR"/>
        </w:rPr>
        <w:t>taminarem o solo e as águas.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provocam o fenômeno da chuva ácida, devido aos gases oriundos da decomposição da matéria orgânica.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são instalados próximos ao centro das cidades, afetando toda a pop</w:t>
      </w:r>
      <w:r w:rsidRPr="00F2704D">
        <w:rPr>
          <w:lang w:val="pt-BR"/>
        </w:rPr>
        <w:t>u</w:t>
      </w:r>
      <w:r w:rsidRPr="00F2704D">
        <w:rPr>
          <w:lang w:val="pt-BR"/>
        </w:rPr>
        <w:t>lação que circula diariamente na área.</w:t>
      </w:r>
    </w:p>
    <w:p w:rsidR="00EB690E" w:rsidRPr="00F2704D" w:rsidRDefault="00EB690E" w:rsidP="00EB690E">
      <w:pPr>
        <w:pStyle w:val="questo"/>
        <w:rPr>
          <w:i/>
        </w:rPr>
      </w:pPr>
      <w:r w:rsidRPr="00F2704D">
        <w:rPr>
          <w:b/>
        </w:rPr>
        <w:t>38.</w:t>
      </w:r>
      <w:r w:rsidR="007C1174" w:rsidRPr="00F2704D">
        <w:tab/>
      </w:r>
      <w:r w:rsidR="002B5C34" w:rsidRPr="00F2704D">
        <w:t>“</w:t>
      </w:r>
      <w:r w:rsidRPr="00F2704D">
        <w:rPr>
          <w:i/>
        </w:rPr>
        <w:t>As secas e o apelo econômico da borracha — produto que no final do século XIX alcançava preços altos nos mercados internacionais — motiv</w:t>
      </w:r>
      <w:r w:rsidRPr="00F2704D">
        <w:rPr>
          <w:i/>
        </w:rPr>
        <w:t>a</w:t>
      </w:r>
      <w:r w:rsidRPr="00F2704D">
        <w:rPr>
          <w:i/>
        </w:rPr>
        <w:t>ram a movimentação de massas humanas oriundas do Nordeste do Brasil para o Acre. Entretanto, até o início do século XX, essa região pertencia à Bolívia, embora a maioria da sua população fosse brasileira e não obed</w:t>
      </w:r>
      <w:r w:rsidRPr="00F2704D">
        <w:rPr>
          <w:i/>
        </w:rPr>
        <w:t>e</w:t>
      </w:r>
      <w:r w:rsidRPr="00F2704D">
        <w:rPr>
          <w:i/>
        </w:rPr>
        <w:t>cesse à autoridade boliviana. Para reagir à presença de brasileiros, o g</w:t>
      </w:r>
      <w:r w:rsidRPr="00F2704D">
        <w:rPr>
          <w:i/>
        </w:rPr>
        <w:t>o</w:t>
      </w:r>
      <w:r w:rsidRPr="00F2704D">
        <w:rPr>
          <w:i/>
        </w:rPr>
        <w:t>verno de La Paz negociou o arrendamento da região a uma entidade inte</w:t>
      </w:r>
      <w:r w:rsidRPr="00F2704D">
        <w:rPr>
          <w:i/>
        </w:rPr>
        <w:t>r</w:t>
      </w:r>
      <w:r w:rsidRPr="00F2704D">
        <w:rPr>
          <w:i/>
        </w:rPr>
        <w:t xml:space="preserve">nacional, o </w:t>
      </w:r>
      <w:proofErr w:type="spellStart"/>
      <w:r w:rsidRPr="00F2704D">
        <w:rPr>
          <w:rFonts w:cs="Frutiger-Roman"/>
          <w:i/>
        </w:rPr>
        <w:t>Bolivian</w:t>
      </w:r>
      <w:proofErr w:type="spellEnd"/>
      <w:r w:rsidRPr="00F2704D">
        <w:rPr>
          <w:rFonts w:cs="Frutiger-Roman"/>
          <w:i/>
        </w:rPr>
        <w:t xml:space="preserve"> </w:t>
      </w:r>
      <w:proofErr w:type="spellStart"/>
      <w:r w:rsidRPr="00F2704D">
        <w:rPr>
          <w:rFonts w:cs="Frutiger-Roman"/>
          <w:i/>
        </w:rPr>
        <w:t>Syndicate</w:t>
      </w:r>
      <w:proofErr w:type="spellEnd"/>
      <w:r w:rsidRPr="00F2704D">
        <w:rPr>
          <w:i/>
        </w:rPr>
        <w:t>, iniciando violentas disputas dos dois lados da fronteira. O conflito só terminou em 1903, com a assinatura do Tratado de Petrópolis, pelo qual o Brasil comprou o território por 2 milhões de l</w:t>
      </w:r>
      <w:r w:rsidRPr="00F2704D">
        <w:rPr>
          <w:i/>
        </w:rPr>
        <w:t>i</w:t>
      </w:r>
      <w:r w:rsidR="002B5C34" w:rsidRPr="00F2704D">
        <w:rPr>
          <w:i/>
        </w:rPr>
        <w:t>bras esterlinas”</w:t>
      </w:r>
    </w:p>
    <w:p w:rsidR="00EB690E" w:rsidRPr="00F2704D" w:rsidRDefault="00EB690E" w:rsidP="00EB690E">
      <w:pPr>
        <w:autoSpaceDE w:val="0"/>
        <w:autoSpaceDN w:val="0"/>
        <w:adjustRightInd w:val="0"/>
        <w:spacing w:after="0" w:line="240" w:lineRule="auto"/>
        <w:jc w:val="right"/>
        <w:rPr>
          <w:rFonts w:cs="Frutiger-Italic"/>
          <w:iCs/>
          <w:sz w:val="15"/>
          <w:szCs w:val="15"/>
        </w:rPr>
      </w:pPr>
      <w:r w:rsidRPr="00F2704D">
        <w:rPr>
          <w:rFonts w:cs="Frutiger-Italic"/>
          <w:iCs/>
          <w:sz w:val="15"/>
          <w:szCs w:val="15"/>
        </w:rPr>
        <w:t>Disponível em: www.mre.gov.br. (adaptado).</w:t>
      </w:r>
    </w:p>
    <w:p w:rsidR="00EB690E" w:rsidRPr="00F2704D" w:rsidRDefault="00EB690E" w:rsidP="00EB690E">
      <w:pPr>
        <w:autoSpaceDE w:val="0"/>
        <w:autoSpaceDN w:val="0"/>
        <w:adjustRightInd w:val="0"/>
        <w:spacing w:after="0" w:line="240" w:lineRule="auto"/>
        <w:jc w:val="right"/>
        <w:rPr>
          <w:rFonts w:cs="Frutiger-Italic"/>
          <w:i/>
          <w:iCs/>
          <w:sz w:val="15"/>
          <w:szCs w:val="15"/>
        </w:rPr>
      </w:pPr>
    </w:p>
    <w:p w:rsidR="00EB690E" w:rsidRPr="00F2704D" w:rsidRDefault="00EB690E" w:rsidP="00EB690E">
      <w:pPr>
        <w:pStyle w:val="questobody"/>
      </w:pPr>
      <w:r w:rsidRPr="00F2704D">
        <w:t>Compreendendo o contexto em que ocorreram os fatos apresentados, o Acre tornou-se parte do território nacional brasileiro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pela formalização do Tratado de Petrópolis, que indenizava o Brasil p</w:t>
      </w:r>
      <w:r w:rsidRPr="00F2704D">
        <w:rPr>
          <w:lang w:val="pt-BR"/>
        </w:rPr>
        <w:t>e</w:t>
      </w:r>
      <w:r w:rsidRPr="00F2704D">
        <w:rPr>
          <w:lang w:val="pt-BR"/>
        </w:rPr>
        <w:t>la sua anexação.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 xml:space="preserve">por meio do auxílio do </w:t>
      </w:r>
      <w:proofErr w:type="spellStart"/>
      <w:r w:rsidRPr="00F2704D">
        <w:rPr>
          <w:rFonts w:cs="Frutiger-Roman"/>
          <w:lang w:val="pt-BR"/>
        </w:rPr>
        <w:t>Bolivian</w:t>
      </w:r>
      <w:proofErr w:type="spellEnd"/>
      <w:r w:rsidRPr="00F2704D">
        <w:rPr>
          <w:rFonts w:cs="Frutiger-Roman"/>
          <w:lang w:val="pt-BR"/>
        </w:rPr>
        <w:t xml:space="preserve"> </w:t>
      </w:r>
      <w:proofErr w:type="spellStart"/>
      <w:r w:rsidRPr="00F2704D">
        <w:rPr>
          <w:rFonts w:cs="Frutiger-Roman"/>
          <w:lang w:val="pt-BR"/>
        </w:rPr>
        <w:t>Syndicate</w:t>
      </w:r>
      <w:proofErr w:type="spellEnd"/>
      <w:r w:rsidRPr="00F2704D">
        <w:rPr>
          <w:rFonts w:cs="Frutiger-Roman"/>
          <w:lang w:val="pt-BR"/>
        </w:rPr>
        <w:t xml:space="preserve"> </w:t>
      </w:r>
      <w:r w:rsidRPr="00F2704D">
        <w:rPr>
          <w:lang w:val="pt-BR"/>
        </w:rPr>
        <w:t>aos emigrantes brasileiros na região.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devido à crescente emigração de brasileiros que exploravam os seri</w:t>
      </w:r>
      <w:r w:rsidRPr="00F2704D">
        <w:rPr>
          <w:lang w:val="pt-BR"/>
        </w:rPr>
        <w:t>n</w:t>
      </w:r>
      <w:r w:rsidRPr="00F2704D">
        <w:rPr>
          <w:lang w:val="pt-BR"/>
        </w:rPr>
        <w:t>gais.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 pela indenização que os emigrantes brasileiros pagaram à Bolívia.</w:t>
      </w:r>
    </w:p>
    <w:p w:rsidR="00EB690E" w:rsidRPr="00F2704D" w:rsidRDefault="00EB690E" w:rsidP="00EB690E">
      <w:pPr>
        <w:pStyle w:val="questo"/>
        <w:rPr>
          <w:rFonts w:cs="Frutiger-Italic"/>
          <w:iCs/>
        </w:rPr>
      </w:pPr>
      <w:r w:rsidRPr="00F2704D">
        <w:rPr>
          <w:b/>
        </w:rPr>
        <w:t>39.</w:t>
      </w:r>
      <w:r w:rsidRPr="00F2704D">
        <w:rPr>
          <w:b/>
        </w:rPr>
        <w:tab/>
      </w:r>
      <w:r w:rsidR="002B5C34" w:rsidRPr="00F2704D">
        <w:rPr>
          <w:b/>
        </w:rPr>
        <w:t>“</w:t>
      </w:r>
      <w:r w:rsidRPr="00F2704D">
        <w:t xml:space="preserve">Democracia: </w:t>
      </w:r>
      <w:r w:rsidR="002B5C34" w:rsidRPr="00F2704D">
        <w:t>r</w:t>
      </w:r>
      <w:r w:rsidRPr="00F2704D">
        <w:t>egime político no qual a soberania é exercida pelo povo, pertence ao conjunto dos cidadãos.”</w:t>
      </w:r>
      <w:r w:rsidRPr="00F2704D">
        <w:rPr>
          <w:rFonts w:cs="Frutiger-Italic"/>
          <w:iCs/>
        </w:rPr>
        <w:t xml:space="preserve">JAPIASSÚ, H.; MARCONDES, D. </w:t>
      </w:r>
      <w:r w:rsidRPr="00F2704D">
        <w:rPr>
          <w:rFonts w:cs="Frutiger-Bold"/>
          <w:b/>
          <w:bCs/>
        </w:rPr>
        <w:t>Dici</w:t>
      </w:r>
      <w:r w:rsidRPr="00F2704D">
        <w:rPr>
          <w:rFonts w:cs="Frutiger-Bold"/>
          <w:b/>
          <w:bCs/>
        </w:rPr>
        <w:t>o</w:t>
      </w:r>
      <w:r w:rsidRPr="00F2704D">
        <w:rPr>
          <w:rFonts w:cs="Frutiger-Bold"/>
          <w:b/>
          <w:bCs/>
        </w:rPr>
        <w:t>nário Básico de Filosofia</w:t>
      </w:r>
      <w:r w:rsidRPr="00F2704D">
        <w:rPr>
          <w:rFonts w:cs="Frutiger-Italic"/>
          <w:iCs/>
        </w:rPr>
        <w:t xml:space="preserve">. Rio de Janeiro: </w:t>
      </w:r>
      <w:proofErr w:type="spellStart"/>
      <w:r w:rsidRPr="00F2704D">
        <w:rPr>
          <w:rFonts w:cs="Frutiger-Italic"/>
          <w:iCs/>
        </w:rPr>
        <w:t>Zahar</w:t>
      </w:r>
      <w:proofErr w:type="spellEnd"/>
      <w:r w:rsidRPr="00F2704D">
        <w:rPr>
          <w:rFonts w:cs="Frutiger-Italic"/>
          <w:iCs/>
        </w:rPr>
        <w:t>, 2006.</w:t>
      </w:r>
    </w:p>
    <w:p w:rsidR="00EB690E" w:rsidRPr="00F2704D" w:rsidRDefault="00EB690E" w:rsidP="00EB690E">
      <w:pPr>
        <w:autoSpaceDE w:val="0"/>
        <w:autoSpaceDN w:val="0"/>
        <w:adjustRightInd w:val="0"/>
        <w:spacing w:after="0" w:line="240" w:lineRule="auto"/>
        <w:jc w:val="center"/>
        <w:rPr>
          <w:rFonts w:cs="Frutiger-Italic"/>
          <w:i/>
          <w:iCs/>
        </w:rPr>
      </w:pPr>
      <w:r w:rsidRPr="00F2704D">
        <w:rPr>
          <w:rFonts w:cs="Frutiger-Italic"/>
          <w:i/>
          <w:iCs/>
          <w:noProof/>
          <w:lang w:eastAsia="pt-BR"/>
        </w:rPr>
        <w:drawing>
          <wp:inline distT="0" distB="0" distL="0" distR="0">
            <wp:extent cx="2752725" cy="1244495"/>
            <wp:effectExtent l="19050" t="0" r="9525" b="0"/>
            <wp:docPr id="3" name="Imagem 4" descr="tiri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inha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2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</w:pPr>
      <w:r w:rsidRPr="00F2704D">
        <w:t>Uma suposta “vacina” contra o despotismo, em um contexto democrático, tem por objetivo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impedir a contratação de familiares para o serviço público.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reduzir a ação das instituições constitucionais.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combater a distribuição equilibrada de poder.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evitar a escolha de governantes autoritários.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40.</w:t>
      </w:r>
      <w:r w:rsidRPr="00F2704D">
        <w:rPr>
          <w:b/>
        </w:rPr>
        <w:tab/>
      </w:r>
      <w:r w:rsidRPr="00F2704D">
        <w:t xml:space="preserve"> Um leitor encontra o seguinte anúncio entre os classificados de um jornal:</w:t>
      </w:r>
    </w:p>
    <w:p w:rsidR="00EB690E" w:rsidRPr="00F2704D" w:rsidRDefault="00EB690E" w:rsidP="00EB690E">
      <w:pPr>
        <w:autoSpaceDE w:val="0"/>
        <w:autoSpaceDN w:val="0"/>
        <w:adjustRightInd w:val="0"/>
        <w:spacing w:after="0" w:line="240" w:lineRule="auto"/>
        <w:jc w:val="center"/>
        <w:rPr>
          <w:rFonts w:cs="NewCenturySchlbk-Roman"/>
        </w:rPr>
      </w:pPr>
      <w:r w:rsidRPr="00F2704D">
        <w:rPr>
          <w:rFonts w:cs="NewCenturySchlbk-Roman"/>
          <w:noProof/>
          <w:lang w:eastAsia="pt-BR"/>
        </w:rPr>
        <w:drawing>
          <wp:inline distT="0" distB="0" distL="0" distR="0">
            <wp:extent cx="1219200" cy="921982"/>
            <wp:effectExtent l="19050" t="0" r="0" b="0"/>
            <wp:docPr id="6" name="Imagem 7" descr="v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a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145" cy="92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</w:pPr>
      <w:r w:rsidRPr="00F2704D">
        <w:t>Interessado no terreno, o leitor vai ao endereço indicado e, lá chegando, observa um painel com a planta a seguir, onde estavam destacados os te</w:t>
      </w:r>
      <w:r w:rsidRPr="00F2704D">
        <w:t>r</w:t>
      </w:r>
      <w:r w:rsidRPr="00F2704D">
        <w:t>renos ainda n</w:t>
      </w:r>
      <w:r w:rsidR="004B2C74" w:rsidRPr="00F2704D">
        <w:t>ão vendidos, numerados de I a V.</w:t>
      </w:r>
    </w:p>
    <w:p w:rsidR="00EB690E" w:rsidRPr="00F2704D" w:rsidRDefault="00EB690E" w:rsidP="00EB690E">
      <w:pPr>
        <w:autoSpaceDE w:val="0"/>
        <w:autoSpaceDN w:val="0"/>
        <w:adjustRightInd w:val="0"/>
        <w:spacing w:after="0" w:line="240" w:lineRule="auto"/>
        <w:rPr>
          <w:rFonts w:cs="NewCenturySchlbk-Roman"/>
        </w:rPr>
      </w:pPr>
    </w:p>
    <w:p w:rsidR="00EB690E" w:rsidRPr="00F2704D" w:rsidRDefault="00EB690E" w:rsidP="00EB690E">
      <w:pPr>
        <w:jc w:val="center"/>
      </w:pPr>
      <w:r w:rsidRPr="00F2704D">
        <w:rPr>
          <w:noProof/>
          <w:lang w:eastAsia="pt-BR"/>
        </w:rPr>
        <w:lastRenderedPageBreak/>
        <w:drawing>
          <wp:inline distT="0" distB="0" distL="0" distR="0">
            <wp:extent cx="2180686" cy="1477754"/>
            <wp:effectExtent l="19050" t="0" r="0" b="0"/>
            <wp:docPr id="12" name="Imagem 8" descr="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491" cy="148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</w:pPr>
      <w:r w:rsidRPr="00F2704D">
        <w:t xml:space="preserve">Considerando as informações do jornal e a escala do mapa, é possível </w:t>
      </w:r>
      <w:r w:rsidRPr="00F2704D">
        <w:t>a</w:t>
      </w:r>
      <w:r w:rsidRPr="00F2704D">
        <w:t>firmar que o terreno anunciado é o</w:t>
      </w:r>
    </w:p>
    <w:p w:rsidR="00EB690E" w:rsidRPr="00F2704D" w:rsidRDefault="00EB690E" w:rsidP="00EB690E">
      <w:pPr>
        <w:pStyle w:val="col2"/>
        <w:rPr>
          <w:rFonts w:ascii="Calibri" w:hAnsi="Calibri"/>
          <w:lang w:val="pt-BR"/>
        </w:rPr>
      </w:pPr>
      <w:r w:rsidRPr="00F2704D">
        <w:rPr>
          <w:rFonts w:ascii="Calibri" w:hAnsi="Calibri"/>
          <w:lang w:val="pt-BR"/>
        </w:rPr>
        <w:t>A)</w:t>
      </w:r>
      <w:r w:rsidRPr="00F2704D">
        <w:rPr>
          <w:rFonts w:ascii="Calibri" w:hAnsi="Calibri"/>
          <w:lang w:val="pt-BR"/>
        </w:rPr>
        <w:tab/>
        <w:t>I, ou o V.</w:t>
      </w:r>
      <w:r w:rsidRPr="00F2704D">
        <w:rPr>
          <w:rFonts w:ascii="Calibri" w:hAnsi="Calibri"/>
          <w:lang w:val="pt-BR"/>
        </w:rPr>
        <w:tab/>
        <w:t>B)</w:t>
      </w:r>
      <w:r w:rsidRPr="00F2704D">
        <w:rPr>
          <w:rFonts w:ascii="Calibri" w:hAnsi="Calibri"/>
          <w:lang w:val="pt-BR"/>
        </w:rPr>
        <w:tab/>
        <w:t>I, ou o III.</w:t>
      </w:r>
    </w:p>
    <w:p w:rsidR="00EB690E" w:rsidRPr="00F2704D" w:rsidRDefault="00EB690E" w:rsidP="00EB690E">
      <w:pPr>
        <w:pStyle w:val="col2"/>
        <w:rPr>
          <w:rFonts w:ascii="Calibri" w:hAnsi="Calibri"/>
          <w:lang w:val="pt-BR"/>
        </w:rPr>
      </w:pPr>
      <w:r w:rsidRPr="00F2704D">
        <w:rPr>
          <w:rFonts w:ascii="Calibri" w:hAnsi="Calibri"/>
          <w:lang w:val="pt-BR"/>
        </w:rPr>
        <w:t>C)</w:t>
      </w:r>
      <w:r w:rsidRPr="00F2704D">
        <w:rPr>
          <w:rFonts w:ascii="Calibri" w:hAnsi="Calibri"/>
          <w:lang w:val="pt-BR"/>
        </w:rPr>
        <w:tab/>
        <w:t>II.</w:t>
      </w:r>
      <w:r w:rsidRPr="00F2704D">
        <w:rPr>
          <w:rFonts w:ascii="Calibri" w:hAnsi="Calibri"/>
          <w:lang w:val="pt-BR"/>
        </w:rPr>
        <w:tab/>
        <w:t>D)</w:t>
      </w:r>
      <w:r w:rsidRPr="00F2704D">
        <w:rPr>
          <w:rFonts w:ascii="Calibri" w:hAnsi="Calibri"/>
          <w:lang w:val="pt-BR"/>
        </w:rPr>
        <w:tab/>
        <w:t>IV.</w:t>
      </w:r>
    </w:p>
    <w:p w:rsidR="00EB690E" w:rsidRPr="00F2704D" w:rsidRDefault="00EB690E" w:rsidP="00EB690E">
      <w:pPr>
        <w:pStyle w:val="questo"/>
        <w:rPr>
          <w:rStyle w:val="questobodyChar"/>
        </w:rPr>
      </w:pPr>
      <w:r w:rsidRPr="00F2704D">
        <w:rPr>
          <w:rStyle w:val="questobodyChar"/>
          <w:b/>
        </w:rPr>
        <w:t>41.</w:t>
      </w:r>
      <w:r w:rsidRPr="00F2704D">
        <w:rPr>
          <w:rStyle w:val="questobodyChar"/>
        </w:rPr>
        <w:tab/>
        <w:t>Leia o texto a seguir:</w:t>
      </w:r>
    </w:p>
    <w:p w:rsidR="00EB690E" w:rsidRPr="00F2704D" w:rsidRDefault="00EB690E" w:rsidP="00EB690E">
      <w:pPr>
        <w:pStyle w:val="questobody"/>
        <w:rPr>
          <w:i/>
        </w:rPr>
      </w:pPr>
      <w:r w:rsidRPr="00F2704D">
        <w:t xml:space="preserve">      “</w:t>
      </w:r>
      <w:r w:rsidRPr="00F2704D">
        <w:rPr>
          <w:i/>
        </w:rPr>
        <w:t>O jardim de caminhos que se bifurcam (....) Uma lâmpada aclarava a plataforma, mas os rostos dos meninos ficavam na sombra. Um me pe</w:t>
      </w:r>
      <w:r w:rsidRPr="00F2704D">
        <w:rPr>
          <w:i/>
        </w:rPr>
        <w:t>r</w:t>
      </w:r>
      <w:r w:rsidRPr="00F2704D">
        <w:rPr>
          <w:i/>
        </w:rPr>
        <w:t>guntou:  O senhor vai à casa do Dr. Stephen Albert? Sem aguardar respo</w:t>
      </w:r>
      <w:r w:rsidRPr="00F2704D">
        <w:rPr>
          <w:i/>
        </w:rPr>
        <w:t>s</w:t>
      </w:r>
      <w:r w:rsidRPr="00F2704D">
        <w:rPr>
          <w:i/>
        </w:rPr>
        <w:t>ta, outro disse:  A casa fica longe daqui, mas o senhor não se perderá se tomar esse caminho à esquerda e se em cada encruzilhada do caminho dobrar à esquerda.”</w:t>
      </w:r>
    </w:p>
    <w:p w:rsidR="00EB690E" w:rsidRPr="00F2704D" w:rsidRDefault="00EB690E" w:rsidP="00EB690E">
      <w:pPr>
        <w:pStyle w:val="questobody"/>
        <w:jc w:val="right"/>
        <w:rPr>
          <w:sz w:val="15"/>
          <w:szCs w:val="15"/>
        </w:rPr>
      </w:pPr>
      <w:r w:rsidRPr="00F2704D">
        <w:rPr>
          <w:sz w:val="15"/>
          <w:szCs w:val="15"/>
        </w:rPr>
        <w:t>(Adaptado. Borges, J. Ficções. Rio de Janeiro: Globo, 1997. p.96.)</w:t>
      </w:r>
    </w:p>
    <w:p w:rsidR="00EB690E" w:rsidRPr="00F2704D" w:rsidRDefault="00EB690E" w:rsidP="00EB690E">
      <w:pPr>
        <w:pStyle w:val="questobody"/>
      </w:pPr>
      <w:r w:rsidRPr="00F2704D">
        <w:t xml:space="preserve">Quanto à cena descrita acima, considere que </w:t>
      </w:r>
    </w:p>
    <w:p w:rsidR="00EB690E" w:rsidRPr="00F2704D" w:rsidRDefault="00EB690E" w:rsidP="00EB690E">
      <w:pPr>
        <w:pStyle w:val="item"/>
      </w:pPr>
      <w:r w:rsidRPr="00F2704D">
        <w:tab/>
        <w:t>I</w:t>
      </w:r>
      <w:r w:rsidRPr="00F2704D">
        <w:tab/>
        <w:t>-</w:t>
      </w:r>
      <w:r w:rsidRPr="00F2704D">
        <w:tab/>
        <w:t xml:space="preserve"> o Sol nasce à direita dos meninos;</w:t>
      </w:r>
    </w:p>
    <w:p w:rsidR="00EB690E" w:rsidRPr="00F2704D" w:rsidRDefault="00EB690E" w:rsidP="00EB690E">
      <w:pPr>
        <w:pStyle w:val="item"/>
        <w:ind w:left="284" w:firstLine="0"/>
      </w:pPr>
      <w:r w:rsidRPr="00F2704D">
        <w:tab/>
        <w:t>II</w:t>
      </w:r>
      <w:r w:rsidRPr="00F2704D">
        <w:tab/>
        <w:t>-</w:t>
      </w:r>
      <w:r w:rsidRPr="00F2704D">
        <w:tab/>
        <w:t xml:space="preserve"> o senhor seguiu o conselho dos meninos, tendo encontrado duas encruzilhadas até a casa. Concluiu-se que o senhor caminhou, respectiv</w:t>
      </w:r>
      <w:r w:rsidRPr="00F2704D">
        <w:t>a</w:t>
      </w:r>
      <w:r w:rsidRPr="00F2704D">
        <w:t>mente, nos sentidos: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A)</w:t>
      </w:r>
      <w:r w:rsidRPr="00F2704D">
        <w:rPr>
          <w:rFonts w:asciiTheme="minorHAnsi" w:hAnsiTheme="minorHAnsi"/>
          <w:lang w:val="pt-BR"/>
        </w:rPr>
        <w:tab/>
        <w:t>oeste, sul e leste.</w:t>
      </w:r>
      <w:r w:rsidRPr="00F2704D">
        <w:rPr>
          <w:rFonts w:asciiTheme="minorHAnsi" w:hAnsiTheme="minorHAnsi"/>
          <w:lang w:val="pt-BR"/>
        </w:rPr>
        <w:tab/>
        <w:t>B)</w:t>
      </w:r>
      <w:r w:rsidRPr="00F2704D">
        <w:rPr>
          <w:rFonts w:asciiTheme="minorHAnsi" w:hAnsiTheme="minorHAnsi"/>
          <w:lang w:val="pt-BR"/>
        </w:rPr>
        <w:tab/>
        <w:t>leste, sul e oeste.</w:t>
      </w:r>
    </w:p>
    <w:p w:rsidR="00EB690E" w:rsidRPr="00F2704D" w:rsidRDefault="00EB690E" w:rsidP="00EB690E">
      <w:pPr>
        <w:pStyle w:val="col2"/>
        <w:rPr>
          <w:rFonts w:asciiTheme="minorHAnsi" w:hAnsiTheme="minorHAnsi"/>
          <w:lang w:val="pt-BR"/>
        </w:rPr>
      </w:pPr>
      <w:r w:rsidRPr="00F2704D">
        <w:rPr>
          <w:rFonts w:asciiTheme="minorHAnsi" w:hAnsiTheme="minorHAnsi"/>
          <w:lang w:val="pt-BR"/>
        </w:rPr>
        <w:t>C)</w:t>
      </w:r>
      <w:r w:rsidRPr="00F2704D">
        <w:rPr>
          <w:rFonts w:asciiTheme="minorHAnsi" w:hAnsiTheme="minorHAnsi"/>
          <w:lang w:val="pt-BR"/>
        </w:rPr>
        <w:tab/>
        <w:t>oeste, norte e leste.</w:t>
      </w:r>
      <w:r w:rsidRPr="00F2704D">
        <w:rPr>
          <w:rFonts w:asciiTheme="minorHAnsi" w:hAnsiTheme="minorHAnsi"/>
          <w:lang w:val="pt-BR"/>
        </w:rPr>
        <w:tab/>
        <w:t>D)</w:t>
      </w:r>
      <w:r w:rsidRPr="00F2704D">
        <w:rPr>
          <w:rFonts w:asciiTheme="minorHAnsi" w:hAnsiTheme="minorHAnsi"/>
          <w:lang w:val="pt-BR"/>
        </w:rPr>
        <w:tab/>
        <w:t>leste, norte e oeste.</w:t>
      </w:r>
    </w:p>
    <w:p w:rsidR="00EB690E" w:rsidRPr="00F2704D" w:rsidRDefault="00EB690E" w:rsidP="00EB690E">
      <w:pPr>
        <w:pStyle w:val="questo"/>
      </w:pPr>
      <w:r w:rsidRPr="00F2704D">
        <w:rPr>
          <w:b/>
        </w:rPr>
        <w:t>42.</w:t>
      </w:r>
      <w:r w:rsidRPr="00F2704D">
        <w:tab/>
        <w:t xml:space="preserve">O desenho do artista uruguaio </w:t>
      </w:r>
      <w:proofErr w:type="spellStart"/>
      <w:r w:rsidRPr="00F2704D">
        <w:t>Joaquín</w:t>
      </w:r>
      <w:proofErr w:type="spellEnd"/>
      <w:r w:rsidRPr="00F2704D">
        <w:t xml:space="preserve"> Torres-García trabalha com uma representação diferente da usual da América Latina.</w:t>
      </w:r>
    </w:p>
    <w:p w:rsidR="00EB690E" w:rsidRPr="00F2704D" w:rsidRDefault="00EB690E" w:rsidP="00EB690E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F2704D">
        <w:rPr>
          <w:rFonts w:eastAsia="Times New Roman" w:cs="Times New Roman"/>
          <w:noProof/>
          <w:lang w:eastAsia="pt-BR"/>
        </w:rPr>
        <w:drawing>
          <wp:inline distT="0" distB="0" distL="0" distR="0">
            <wp:extent cx="2048289" cy="2284217"/>
            <wp:effectExtent l="19050" t="0" r="9111" b="0"/>
            <wp:docPr id="13" name="Imagem 1" descr="http://files.professoralexeinowatzki.webnode.com.br/200000414-51111520af/Fig_02_cart_E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professoralexeinowatzki.webnode.com.br/200000414-51111520af/Fig_02_cart_ENE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08" cy="228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</w:pPr>
      <w:r w:rsidRPr="00F2704D">
        <w:t>Em artigo publicado em 1941, em que apresenta a imagem e trata do a</w:t>
      </w:r>
      <w:r w:rsidRPr="00F2704D">
        <w:t>s</w:t>
      </w:r>
      <w:r w:rsidRPr="00F2704D">
        <w:t xml:space="preserve">sunto, </w:t>
      </w:r>
      <w:proofErr w:type="spellStart"/>
      <w:r w:rsidRPr="00F2704D">
        <w:t>Joaquín</w:t>
      </w:r>
      <w:proofErr w:type="spellEnd"/>
      <w:r w:rsidRPr="00F2704D">
        <w:t xml:space="preserve"> afirma:</w:t>
      </w:r>
    </w:p>
    <w:p w:rsidR="00EB690E" w:rsidRPr="00F2704D" w:rsidRDefault="00EB690E" w:rsidP="00EB690E">
      <w:pPr>
        <w:pStyle w:val="questobody"/>
        <w:rPr>
          <w:i/>
        </w:rPr>
      </w:pPr>
      <w:r w:rsidRPr="00F2704D">
        <w:rPr>
          <w:i/>
        </w:rPr>
        <w:t>“Quem e com que interesse dita o que é o norte e o sul? Defendo a cham</w:t>
      </w:r>
      <w:r w:rsidRPr="00F2704D">
        <w:rPr>
          <w:i/>
        </w:rPr>
        <w:t>a</w:t>
      </w:r>
      <w:r w:rsidRPr="00F2704D">
        <w:rPr>
          <w:i/>
        </w:rPr>
        <w:t>da Escola do Sul por que na realidade, nosso norte é o Sul. Não deve haver norte, senão em oposição ao nosso sul. Por isso colocamos o mapa ao r</w:t>
      </w:r>
      <w:r w:rsidRPr="00F2704D">
        <w:rPr>
          <w:i/>
        </w:rPr>
        <w:t>e</w:t>
      </w:r>
      <w:r w:rsidRPr="00F2704D">
        <w:rPr>
          <w:i/>
        </w:rPr>
        <w:t>vés, desde já, e então teremos a justa ideia de nossa posição, e não como querem no resto do mundo. A ponta da América assinala insistentemente o sul, nosso norte”. </w:t>
      </w:r>
    </w:p>
    <w:p w:rsidR="00EB690E" w:rsidRPr="00F2704D" w:rsidRDefault="00EB690E" w:rsidP="00EB690E">
      <w:pPr>
        <w:spacing w:after="0" w:line="240" w:lineRule="auto"/>
        <w:jc w:val="right"/>
        <w:rPr>
          <w:rFonts w:eastAsia="Times New Roman" w:cs="Times New Roman"/>
          <w:sz w:val="15"/>
          <w:szCs w:val="15"/>
          <w:lang w:eastAsia="pt-BR"/>
        </w:rPr>
      </w:pPr>
      <w:r w:rsidRPr="00F2704D">
        <w:rPr>
          <w:rFonts w:eastAsia="Times New Roman" w:cs="Times New Roman"/>
          <w:sz w:val="15"/>
          <w:szCs w:val="15"/>
          <w:lang w:eastAsia="pt-BR"/>
        </w:rPr>
        <w:t xml:space="preserve">TORRES-GARCÍA, J. Universalismo </w:t>
      </w:r>
      <w:proofErr w:type="spellStart"/>
      <w:r w:rsidRPr="00F2704D">
        <w:rPr>
          <w:rFonts w:eastAsia="Times New Roman" w:cs="Times New Roman"/>
          <w:sz w:val="15"/>
          <w:szCs w:val="15"/>
          <w:lang w:eastAsia="pt-BR"/>
        </w:rPr>
        <w:t>constructivo</w:t>
      </w:r>
      <w:proofErr w:type="spellEnd"/>
      <w:r w:rsidRPr="00F2704D">
        <w:rPr>
          <w:rFonts w:eastAsia="Times New Roman" w:cs="Times New Roman"/>
          <w:sz w:val="15"/>
          <w:szCs w:val="15"/>
          <w:lang w:eastAsia="pt-BR"/>
        </w:rPr>
        <w:t>. Buenos Aires.</w:t>
      </w:r>
    </w:p>
    <w:p w:rsidR="00EB690E" w:rsidRPr="00F2704D" w:rsidRDefault="00EB690E" w:rsidP="00EB690E">
      <w:pPr>
        <w:pStyle w:val="questobody"/>
      </w:pPr>
      <w:r w:rsidRPr="00F2704D">
        <w:t>O referido autor, no texto e imagem acima,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lastRenderedPageBreak/>
        <w:t>A)</w:t>
      </w:r>
      <w:r w:rsidRPr="00F2704D">
        <w:rPr>
          <w:lang w:val="pt-BR"/>
        </w:rPr>
        <w:tab/>
        <w:t>privilegiou a visão dos colonizadores da América.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questionou as noções eurocêntricas sobre o mundo.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resgatou a imagem da América como centro do mundo.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propôs que o sul fosse chamado de norte e vice-versa.</w:t>
      </w:r>
    </w:p>
    <w:p w:rsidR="00EB690E" w:rsidRPr="00F2704D" w:rsidRDefault="00EB690E" w:rsidP="00EB690E">
      <w:pPr>
        <w:pStyle w:val="questo"/>
        <w:rPr>
          <w:rStyle w:val="Forte"/>
          <w:b w:val="0"/>
          <w:bCs w:val="0"/>
          <w:szCs w:val="22"/>
        </w:rPr>
      </w:pPr>
      <w:r w:rsidRPr="00F2704D">
        <w:rPr>
          <w:b/>
        </w:rPr>
        <w:t>43.</w:t>
      </w:r>
      <w:r w:rsidRPr="00F2704D">
        <w:tab/>
      </w:r>
      <w:r w:rsidRPr="00F2704D">
        <w:rPr>
          <w:szCs w:val="22"/>
        </w:rPr>
        <w:t xml:space="preserve">Leia as características geográficas dos países </w:t>
      </w:r>
      <w:r w:rsidRPr="00F2704D">
        <w:rPr>
          <w:rStyle w:val="Forte"/>
          <w:b w:val="0"/>
          <w:bCs w:val="0"/>
          <w:szCs w:val="22"/>
        </w:rPr>
        <w:t xml:space="preserve">X </w:t>
      </w:r>
      <w:r w:rsidRPr="00F2704D">
        <w:rPr>
          <w:szCs w:val="22"/>
        </w:rPr>
        <w:t xml:space="preserve">e </w:t>
      </w:r>
      <w:r w:rsidRPr="00F2704D">
        <w:rPr>
          <w:rStyle w:val="Forte"/>
          <w:b w:val="0"/>
          <w:bCs w:val="0"/>
          <w:szCs w:val="22"/>
        </w:rPr>
        <w:t xml:space="preserve">Y. </w:t>
      </w:r>
    </w:p>
    <w:p w:rsidR="004A512D" w:rsidRPr="00F2704D" w:rsidRDefault="007B0865" w:rsidP="00702F76">
      <w:pPr>
        <w:jc w:val="center"/>
      </w:pPr>
      <w:r w:rsidRPr="00F2704D">
        <w:rPr>
          <w:noProof/>
          <w:lang w:eastAsia="pt-BR"/>
        </w:rPr>
        <w:drawing>
          <wp:inline distT="0" distB="0" distL="0" distR="0">
            <wp:extent cx="3124200" cy="1060404"/>
            <wp:effectExtent l="0" t="0" r="0" b="0"/>
            <wp:docPr id="8" name="Imagem 7" descr="Traç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ço.wm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925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0E" w:rsidRPr="00F2704D" w:rsidRDefault="00EB690E" w:rsidP="00EB690E">
      <w:pPr>
        <w:pStyle w:val="questobody"/>
      </w:pPr>
      <w:r w:rsidRPr="00F2704D">
        <w:t>A partir da análise dessas características</w:t>
      </w:r>
      <w:r w:rsidR="004B2C74" w:rsidRPr="00F2704D">
        <w:t>,</w:t>
      </w:r>
      <w:r w:rsidRPr="00F2704D">
        <w:t xml:space="preserve"> é adequado priorizar as difere</w:t>
      </w:r>
      <w:r w:rsidRPr="00F2704D">
        <w:t>n</w:t>
      </w:r>
      <w:r w:rsidRPr="00F2704D">
        <w:t>tes modalidades de transporte de carga, na seguinte ordem: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 xml:space="preserve">país X -  rodoviário, ferroviário e aquaviário. 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 xml:space="preserve">país Y - rodoviário, ferroviário e aquaviário. 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 xml:space="preserve">país X </w:t>
      </w:r>
      <w:r w:rsidRPr="00F2704D">
        <w:rPr>
          <w:rFonts w:cs="Tahoma"/>
          <w:lang w:val="pt-BR"/>
        </w:rPr>
        <w:t>-</w:t>
      </w:r>
      <w:r w:rsidRPr="00F2704D">
        <w:rPr>
          <w:lang w:val="pt-BR"/>
        </w:rPr>
        <w:t xml:space="preserve"> aquaviário, ferroviário e rodoviário.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 xml:space="preserve">país Y </w:t>
      </w:r>
      <w:r w:rsidRPr="00F2704D">
        <w:rPr>
          <w:rFonts w:cs="Tahoma"/>
          <w:lang w:val="pt-BR"/>
        </w:rPr>
        <w:t>-</w:t>
      </w:r>
      <w:r w:rsidRPr="00F2704D">
        <w:rPr>
          <w:lang w:val="pt-BR"/>
        </w:rPr>
        <w:t xml:space="preserve"> rodoviário, aquaviário e ferroviário. </w:t>
      </w:r>
    </w:p>
    <w:p w:rsidR="00EB690E" w:rsidRPr="00F2704D" w:rsidRDefault="00EB690E" w:rsidP="00EB690E">
      <w:pPr>
        <w:pStyle w:val="questo"/>
      </w:pPr>
      <w:r w:rsidRPr="00F2704D">
        <w:rPr>
          <w:rStyle w:val="Forte"/>
          <w:rFonts w:cs="Arial"/>
        </w:rPr>
        <w:t>44.</w:t>
      </w:r>
      <w:r w:rsidRPr="00F2704D">
        <w:rPr>
          <w:rStyle w:val="Forte"/>
          <w:rFonts w:cs="Arial"/>
          <w:b w:val="0"/>
        </w:rPr>
        <w:tab/>
      </w:r>
      <w:r w:rsidRPr="00F2704D">
        <w:t>Para compreender o processo de exploração e o consumo dos recursos petrolíferos, é fundamental conhecer a gênese e o processo de formação do petróleo descritos no texto abaixo.</w:t>
      </w:r>
    </w:p>
    <w:p w:rsidR="00EB690E" w:rsidRPr="00F2704D" w:rsidRDefault="00EB690E" w:rsidP="00EB690E">
      <w:pPr>
        <w:pStyle w:val="questobody"/>
        <w:rPr>
          <w:i/>
        </w:rPr>
      </w:pPr>
      <w:r w:rsidRPr="00F2704D">
        <w:rPr>
          <w:i/>
        </w:rPr>
        <w:t>"O petróleo é um combustível fóssil, originado provavelmente de restos de vida aquática acumulados no fundo dos oceanos primitivos cobertos por sedimentos. O tempo e a pressão do sedimento sobre o material deposit</w:t>
      </w:r>
      <w:r w:rsidRPr="00F2704D">
        <w:rPr>
          <w:i/>
        </w:rPr>
        <w:t>a</w:t>
      </w:r>
      <w:r w:rsidRPr="00F2704D">
        <w:rPr>
          <w:i/>
        </w:rPr>
        <w:t>do no fundo do mar transformaram esses restos em massas viscosas de c</w:t>
      </w:r>
      <w:r w:rsidRPr="00F2704D">
        <w:rPr>
          <w:i/>
        </w:rPr>
        <w:t>o</w:t>
      </w:r>
      <w:r w:rsidRPr="00F2704D">
        <w:rPr>
          <w:i/>
        </w:rPr>
        <w:t>loração negra denominadas jazidas de petróleo."</w:t>
      </w:r>
    </w:p>
    <w:p w:rsidR="00EB690E" w:rsidRPr="00F2704D" w:rsidRDefault="00EB690E" w:rsidP="00EB690E">
      <w:pPr>
        <w:shd w:val="clear" w:color="auto" w:fill="FFF9EE"/>
        <w:spacing w:after="0" w:line="240" w:lineRule="auto"/>
        <w:jc w:val="right"/>
        <w:rPr>
          <w:rFonts w:eastAsia="Times New Roman" w:cs="Times New Roman"/>
          <w:sz w:val="15"/>
          <w:szCs w:val="15"/>
          <w:lang w:eastAsia="pt-BR"/>
        </w:rPr>
      </w:pPr>
      <w:r w:rsidRPr="00F2704D">
        <w:rPr>
          <w:rFonts w:eastAsia="Times New Roman" w:cs="Times New Roman"/>
          <w:sz w:val="15"/>
          <w:szCs w:val="15"/>
          <w:lang w:eastAsia="pt-BR"/>
        </w:rPr>
        <w:t xml:space="preserve">(Adaptado de TUNDISI. Usos de energia. São Paulo: </w:t>
      </w:r>
      <w:hyperlink r:id="rId22" w:history="1">
        <w:r w:rsidRPr="00F2704D">
          <w:rPr>
            <w:rFonts w:eastAsia="Times New Roman" w:cs="Times New Roman"/>
            <w:sz w:val="15"/>
            <w:szCs w:val="15"/>
            <w:u w:val="single"/>
            <w:lang w:eastAsia="pt-BR"/>
          </w:rPr>
          <w:t>Atual</w:t>
        </w:r>
      </w:hyperlink>
      <w:r w:rsidRPr="00F2704D">
        <w:rPr>
          <w:rFonts w:eastAsia="Times New Roman" w:cs="Times New Roman"/>
          <w:sz w:val="15"/>
          <w:szCs w:val="15"/>
          <w:lang w:eastAsia="pt-BR"/>
        </w:rPr>
        <w:t xml:space="preserve"> Editora, 1991)</w:t>
      </w:r>
    </w:p>
    <w:p w:rsidR="004B2C74" w:rsidRPr="00F2704D" w:rsidRDefault="004B2C74" w:rsidP="004B2C74">
      <w:pPr>
        <w:pStyle w:val="questobody"/>
      </w:pPr>
      <w:r w:rsidRPr="00F2704D">
        <w:t>Então, é correto afirmar que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A)</w:t>
      </w:r>
      <w:r w:rsidRPr="00F2704D">
        <w:rPr>
          <w:lang w:val="pt-BR"/>
        </w:rPr>
        <w:tab/>
        <w:t>o petróleo é um recurso energético renovável em curto prazo, em r</w:t>
      </w:r>
      <w:r w:rsidRPr="00F2704D">
        <w:rPr>
          <w:lang w:val="pt-BR"/>
        </w:rPr>
        <w:t>a</w:t>
      </w:r>
      <w:r w:rsidRPr="00F2704D">
        <w:rPr>
          <w:lang w:val="pt-BR"/>
        </w:rPr>
        <w:t>zão de sua constante formação geológic</w:t>
      </w:r>
      <w:r w:rsidR="004B2C74" w:rsidRPr="00F2704D">
        <w:rPr>
          <w:lang w:val="pt-BR"/>
        </w:rPr>
        <w:t>a</w:t>
      </w:r>
      <w:r w:rsidRPr="00F2704D">
        <w:rPr>
          <w:lang w:val="pt-BR"/>
        </w:rPr>
        <w:t>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B)</w:t>
      </w:r>
      <w:r w:rsidRPr="00F2704D">
        <w:rPr>
          <w:lang w:val="pt-BR"/>
        </w:rPr>
        <w:tab/>
        <w:t>a exploração de petróleo é realizada apenas em áreas marinhas.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C)</w:t>
      </w:r>
      <w:r w:rsidRPr="00F2704D">
        <w:rPr>
          <w:lang w:val="pt-BR"/>
        </w:rPr>
        <w:tab/>
        <w:t>o petróleo é um recurso não renovável em curto prazo, explorado em áreas continentais de origem marinha ou em áreas submarinas.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lang w:val="pt-BR"/>
        </w:rPr>
        <w:t>D)</w:t>
      </w:r>
      <w:r w:rsidRPr="00F2704D">
        <w:rPr>
          <w:lang w:val="pt-BR"/>
        </w:rPr>
        <w:tab/>
        <w:t>a extração e o aproveitamento do petróleo são atividades não polue</w:t>
      </w:r>
      <w:r w:rsidRPr="00F2704D">
        <w:rPr>
          <w:lang w:val="pt-BR"/>
        </w:rPr>
        <w:t>n</w:t>
      </w:r>
      <w:r w:rsidRPr="00F2704D">
        <w:rPr>
          <w:lang w:val="pt-BR"/>
        </w:rPr>
        <w:t>tes dadas sua origem natural.</w:t>
      </w:r>
    </w:p>
    <w:p w:rsidR="00EB690E" w:rsidRPr="00F2704D" w:rsidRDefault="00EB690E" w:rsidP="00EB690E">
      <w:pPr>
        <w:pStyle w:val="questo"/>
      </w:pPr>
      <w:r w:rsidRPr="00F2704D">
        <w:rPr>
          <w:rStyle w:val="Forte"/>
          <w:rFonts w:asciiTheme="minorHAnsi" w:hAnsiTheme="minorHAnsi"/>
          <w:szCs w:val="16"/>
        </w:rPr>
        <w:t>45.</w:t>
      </w:r>
      <w:r w:rsidRPr="00F2704D">
        <w:rPr>
          <w:rStyle w:val="Forte"/>
          <w:rFonts w:asciiTheme="minorHAnsi" w:hAnsiTheme="minorHAnsi"/>
          <w:b w:val="0"/>
          <w:szCs w:val="16"/>
        </w:rPr>
        <w:tab/>
      </w:r>
      <w:r w:rsidRPr="00F2704D">
        <w:t>Em usinas hidrelétricas, a queda d’água move turbinas que acionam ger</w:t>
      </w:r>
      <w:r w:rsidRPr="00F2704D">
        <w:t>a</w:t>
      </w:r>
      <w:r w:rsidRPr="00F2704D">
        <w:t>dores. Em usinas eólicas, os geradores são acionados por hélices movidas pelo</w:t>
      </w:r>
      <w:r w:rsidRPr="00F2704D">
        <w:rPr>
          <w:b/>
        </w:rPr>
        <w:t xml:space="preserve"> </w:t>
      </w:r>
      <w:r w:rsidRPr="00F2704D">
        <w:t>vento. Na conversão direta solar-elétrica são células fotovoltaicas que produzem tensão elétrica. Além de todos produzirem eletricidade, esses processos têm em comum o fato de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szCs w:val="22"/>
          <w:lang w:val="pt-BR"/>
        </w:rPr>
        <w:t>A)</w:t>
      </w:r>
      <w:r w:rsidRPr="00F2704D">
        <w:rPr>
          <w:szCs w:val="22"/>
          <w:lang w:val="pt-BR"/>
        </w:rPr>
        <w:tab/>
        <w:t>nã</w:t>
      </w:r>
      <w:r w:rsidRPr="00F2704D">
        <w:rPr>
          <w:lang w:val="pt-BR"/>
        </w:rPr>
        <w:t>o provocarem impacto ambiental.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szCs w:val="22"/>
          <w:lang w:val="pt-BR"/>
        </w:rPr>
        <w:t>B)</w:t>
      </w:r>
      <w:r w:rsidRPr="00F2704D">
        <w:rPr>
          <w:szCs w:val="22"/>
          <w:lang w:val="pt-BR"/>
        </w:rPr>
        <w:tab/>
        <w:t>indepe</w:t>
      </w:r>
      <w:r w:rsidRPr="00F2704D">
        <w:rPr>
          <w:lang w:val="pt-BR"/>
        </w:rPr>
        <w:t>nderem de condições climáticas.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szCs w:val="22"/>
          <w:lang w:val="pt-BR"/>
        </w:rPr>
        <w:t>C)</w:t>
      </w:r>
      <w:r w:rsidRPr="00F2704D">
        <w:rPr>
          <w:szCs w:val="22"/>
          <w:lang w:val="pt-BR"/>
        </w:rPr>
        <w:tab/>
        <w:t>utilizarem fontes de energia renováveis.</w:t>
      </w:r>
    </w:p>
    <w:p w:rsidR="00EB690E" w:rsidRPr="00F2704D" w:rsidRDefault="00EB690E" w:rsidP="00EB690E">
      <w:pPr>
        <w:pStyle w:val="colunas"/>
        <w:rPr>
          <w:lang w:val="pt-BR"/>
        </w:rPr>
      </w:pPr>
      <w:r w:rsidRPr="00F2704D">
        <w:rPr>
          <w:szCs w:val="22"/>
          <w:lang w:val="pt-BR"/>
        </w:rPr>
        <w:t>D)</w:t>
      </w:r>
      <w:r w:rsidRPr="00F2704D">
        <w:rPr>
          <w:szCs w:val="22"/>
          <w:lang w:val="pt-BR"/>
        </w:rPr>
        <w:tab/>
        <w:t>a energ</w:t>
      </w:r>
      <w:r w:rsidRPr="00F2704D">
        <w:rPr>
          <w:lang w:val="pt-BR"/>
        </w:rPr>
        <w:t>ia gerada poder ser armazenada.</w:t>
      </w:r>
    </w:p>
    <w:p w:rsidR="007323FA" w:rsidRPr="007323FA" w:rsidRDefault="007323FA" w:rsidP="007323FA">
      <w:pPr>
        <w:pStyle w:val="colunas"/>
        <w:rPr>
          <w:rFonts w:asciiTheme="minorHAnsi" w:hAnsiTheme="minorHAnsi" w:cs="Arial"/>
          <w:b/>
          <w:sz w:val="14"/>
          <w:szCs w:val="14"/>
          <w:u w:val="single"/>
          <w:lang w:val="pt-BR"/>
        </w:rPr>
      </w:pPr>
      <w:r w:rsidRPr="007323FA">
        <w:rPr>
          <w:rFonts w:asciiTheme="minorHAnsi" w:hAnsiTheme="minorHAnsi" w:cs="Arial"/>
          <w:b/>
          <w:sz w:val="14"/>
          <w:szCs w:val="14"/>
          <w:u w:val="single"/>
          <w:lang w:val="pt-BR"/>
        </w:rPr>
        <w:t>GABARITO</w:t>
      </w:r>
    </w:p>
    <w:p w:rsidR="007323FA" w:rsidRPr="007323FA" w:rsidRDefault="007323FA" w:rsidP="007323FA">
      <w:pPr>
        <w:spacing w:after="40"/>
        <w:rPr>
          <w:rFonts w:ascii="Calibri" w:hAnsi="Calibri"/>
          <w:sz w:val="16"/>
          <w:szCs w:val="16"/>
        </w:rPr>
      </w:pPr>
      <w:r w:rsidRPr="007323FA">
        <w:rPr>
          <w:rFonts w:ascii="Calibri" w:hAnsi="Calibri"/>
          <w:sz w:val="16"/>
          <w:szCs w:val="16"/>
        </w:rPr>
        <w:t>01] A</w:t>
      </w:r>
      <w:r w:rsidRPr="007323FA">
        <w:rPr>
          <w:rFonts w:ascii="Calibri" w:hAnsi="Calibri"/>
          <w:sz w:val="16"/>
          <w:szCs w:val="16"/>
        </w:rPr>
        <w:tab/>
        <w:t>02] B</w:t>
      </w:r>
      <w:r w:rsidRPr="007323FA">
        <w:rPr>
          <w:rFonts w:ascii="Calibri" w:hAnsi="Calibri"/>
          <w:sz w:val="16"/>
          <w:szCs w:val="16"/>
        </w:rPr>
        <w:tab/>
        <w:t>03] B</w:t>
      </w:r>
      <w:r>
        <w:rPr>
          <w:rFonts w:ascii="Calibri" w:hAnsi="Calibri"/>
          <w:sz w:val="16"/>
          <w:szCs w:val="16"/>
        </w:rPr>
        <w:t xml:space="preserve">        </w:t>
      </w:r>
      <w:r w:rsidRPr="007323FA">
        <w:rPr>
          <w:rFonts w:ascii="Calibri" w:hAnsi="Calibri"/>
          <w:sz w:val="16"/>
          <w:szCs w:val="16"/>
        </w:rPr>
        <w:t>04] C</w:t>
      </w:r>
      <w:r w:rsidRPr="007323FA">
        <w:rPr>
          <w:rFonts w:ascii="Calibri" w:hAnsi="Calibri"/>
          <w:sz w:val="16"/>
          <w:szCs w:val="16"/>
        </w:rPr>
        <w:tab/>
        <w:t>05] A</w:t>
      </w:r>
      <w:r w:rsidRPr="007323FA">
        <w:rPr>
          <w:rFonts w:ascii="Calibri" w:hAnsi="Calibri"/>
          <w:sz w:val="16"/>
          <w:szCs w:val="16"/>
        </w:rPr>
        <w:tab/>
        <w:t>06] D</w:t>
      </w:r>
    </w:p>
    <w:p w:rsidR="007323FA" w:rsidRPr="007323FA" w:rsidRDefault="007323FA" w:rsidP="007323FA">
      <w:pPr>
        <w:spacing w:after="40"/>
        <w:rPr>
          <w:rFonts w:ascii="Calibri" w:hAnsi="Calibri"/>
          <w:sz w:val="16"/>
          <w:szCs w:val="16"/>
        </w:rPr>
      </w:pPr>
      <w:r w:rsidRPr="007323FA">
        <w:rPr>
          <w:rFonts w:ascii="Calibri" w:hAnsi="Calibri"/>
          <w:sz w:val="16"/>
          <w:szCs w:val="16"/>
        </w:rPr>
        <w:t>07] B</w:t>
      </w:r>
      <w:r w:rsidRPr="007323FA">
        <w:rPr>
          <w:rFonts w:ascii="Calibri" w:hAnsi="Calibri"/>
          <w:sz w:val="16"/>
          <w:szCs w:val="16"/>
        </w:rPr>
        <w:tab/>
        <w:t>08] D</w:t>
      </w:r>
      <w:r w:rsidRPr="007323FA">
        <w:rPr>
          <w:rFonts w:ascii="Calibri" w:hAnsi="Calibri"/>
          <w:sz w:val="16"/>
          <w:szCs w:val="16"/>
        </w:rPr>
        <w:tab/>
        <w:t>09] C</w:t>
      </w:r>
      <w:r>
        <w:rPr>
          <w:rFonts w:ascii="Calibri" w:hAnsi="Calibri"/>
          <w:sz w:val="16"/>
          <w:szCs w:val="16"/>
        </w:rPr>
        <w:t xml:space="preserve">        </w:t>
      </w:r>
      <w:r w:rsidRPr="007323FA">
        <w:rPr>
          <w:rFonts w:ascii="Calibri" w:hAnsi="Calibri"/>
          <w:sz w:val="16"/>
          <w:szCs w:val="16"/>
        </w:rPr>
        <w:t>10] D</w:t>
      </w:r>
      <w:r w:rsidRPr="007323FA">
        <w:rPr>
          <w:rFonts w:ascii="Calibri" w:hAnsi="Calibri"/>
          <w:sz w:val="16"/>
          <w:szCs w:val="16"/>
        </w:rPr>
        <w:tab/>
        <w:t>11] D</w:t>
      </w:r>
      <w:r w:rsidRPr="007323FA">
        <w:rPr>
          <w:rFonts w:ascii="Calibri" w:hAnsi="Calibri"/>
          <w:sz w:val="16"/>
          <w:szCs w:val="16"/>
        </w:rPr>
        <w:tab/>
        <w:t>12] A</w:t>
      </w:r>
    </w:p>
    <w:p w:rsidR="007323FA" w:rsidRPr="007323FA" w:rsidRDefault="007323FA" w:rsidP="007323FA">
      <w:pPr>
        <w:spacing w:after="40"/>
        <w:rPr>
          <w:rFonts w:ascii="Calibri" w:hAnsi="Calibri"/>
          <w:sz w:val="16"/>
          <w:szCs w:val="16"/>
        </w:rPr>
      </w:pPr>
      <w:r w:rsidRPr="007323FA">
        <w:rPr>
          <w:rFonts w:ascii="Calibri" w:hAnsi="Calibri"/>
          <w:sz w:val="16"/>
          <w:szCs w:val="16"/>
        </w:rPr>
        <w:t>13] C</w:t>
      </w:r>
      <w:r w:rsidRPr="007323FA">
        <w:rPr>
          <w:rFonts w:ascii="Calibri" w:hAnsi="Calibri"/>
          <w:sz w:val="16"/>
          <w:szCs w:val="16"/>
        </w:rPr>
        <w:tab/>
        <w:t>14] C</w:t>
      </w:r>
      <w:r w:rsidRPr="007323FA">
        <w:rPr>
          <w:rFonts w:ascii="Calibri" w:hAnsi="Calibri"/>
          <w:sz w:val="16"/>
          <w:szCs w:val="16"/>
        </w:rPr>
        <w:tab/>
        <w:t>15] B</w:t>
      </w:r>
      <w:r>
        <w:rPr>
          <w:rFonts w:ascii="Calibri" w:hAnsi="Calibri"/>
          <w:sz w:val="16"/>
          <w:szCs w:val="16"/>
        </w:rPr>
        <w:t xml:space="preserve">        </w:t>
      </w:r>
      <w:r w:rsidRPr="007323FA">
        <w:rPr>
          <w:rFonts w:ascii="Calibri" w:hAnsi="Calibri"/>
          <w:sz w:val="16"/>
          <w:szCs w:val="16"/>
        </w:rPr>
        <w:t>16] A</w:t>
      </w:r>
      <w:r w:rsidRPr="007323FA">
        <w:rPr>
          <w:rFonts w:ascii="Calibri" w:hAnsi="Calibri"/>
          <w:sz w:val="16"/>
          <w:szCs w:val="16"/>
        </w:rPr>
        <w:tab/>
        <w:t>17] D</w:t>
      </w:r>
      <w:r w:rsidRPr="007323FA">
        <w:rPr>
          <w:rFonts w:ascii="Calibri" w:hAnsi="Calibri"/>
          <w:sz w:val="16"/>
          <w:szCs w:val="16"/>
        </w:rPr>
        <w:tab/>
        <w:t>18] C</w:t>
      </w:r>
    </w:p>
    <w:p w:rsidR="007323FA" w:rsidRPr="007323FA" w:rsidRDefault="007323FA" w:rsidP="007323FA">
      <w:pPr>
        <w:spacing w:after="40"/>
        <w:rPr>
          <w:rFonts w:ascii="Calibri" w:hAnsi="Calibri"/>
          <w:sz w:val="16"/>
          <w:szCs w:val="16"/>
        </w:rPr>
      </w:pPr>
      <w:r w:rsidRPr="007323FA">
        <w:rPr>
          <w:rFonts w:ascii="Calibri" w:hAnsi="Calibri"/>
          <w:sz w:val="16"/>
          <w:szCs w:val="16"/>
        </w:rPr>
        <w:t>19] C</w:t>
      </w:r>
      <w:r w:rsidRPr="007323FA">
        <w:rPr>
          <w:rFonts w:ascii="Calibri" w:hAnsi="Calibri"/>
          <w:sz w:val="16"/>
          <w:szCs w:val="16"/>
        </w:rPr>
        <w:tab/>
        <w:t>20] B</w:t>
      </w:r>
      <w:r w:rsidRPr="007323FA">
        <w:rPr>
          <w:rFonts w:ascii="Calibri" w:hAnsi="Calibri"/>
          <w:sz w:val="16"/>
          <w:szCs w:val="16"/>
        </w:rPr>
        <w:tab/>
        <w:t xml:space="preserve">21] A </w:t>
      </w:r>
      <w:r>
        <w:rPr>
          <w:rFonts w:ascii="Calibri" w:hAnsi="Calibri"/>
          <w:sz w:val="16"/>
          <w:szCs w:val="16"/>
        </w:rPr>
        <w:t xml:space="preserve">        </w:t>
      </w:r>
      <w:r w:rsidRPr="007323FA">
        <w:rPr>
          <w:rFonts w:ascii="Calibri" w:hAnsi="Calibri"/>
          <w:sz w:val="16"/>
          <w:szCs w:val="16"/>
        </w:rPr>
        <w:t>22] D</w:t>
      </w:r>
      <w:r w:rsidRPr="007323FA">
        <w:rPr>
          <w:rFonts w:ascii="Calibri" w:hAnsi="Calibri"/>
          <w:sz w:val="16"/>
          <w:szCs w:val="16"/>
        </w:rPr>
        <w:tab/>
        <w:t>23] B</w:t>
      </w:r>
      <w:r w:rsidRPr="007323FA">
        <w:rPr>
          <w:rFonts w:ascii="Calibri" w:hAnsi="Calibri"/>
          <w:sz w:val="16"/>
          <w:szCs w:val="16"/>
        </w:rPr>
        <w:tab/>
        <w:t>24] B</w:t>
      </w:r>
    </w:p>
    <w:p w:rsidR="007323FA" w:rsidRPr="007323FA" w:rsidRDefault="007323FA" w:rsidP="007323FA">
      <w:pPr>
        <w:spacing w:after="40"/>
        <w:rPr>
          <w:rFonts w:ascii="Calibri" w:hAnsi="Calibri"/>
          <w:sz w:val="16"/>
          <w:szCs w:val="16"/>
        </w:rPr>
      </w:pPr>
      <w:r w:rsidRPr="007323FA">
        <w:rPr>
          <w:rFonts w:ascii="Calibri" w:hAnsi="Calibri"/>
          <w:sz w:val="16"/>
          <w:szCs w:val="16"/>
        </w:rPr>
        <w:t>25] A</w:t>
      </w:r>
      <w:r w:rsidRPr="007323FA">
        <w:rPr>
          <w:rFonts w:ascii="Calibri" w:hAnsi="Calibri"/>
          <w:sz w:val="16"/>
          <w:szCs w:val="16"/>
        </w:rPr>
        <w:tab/>
        <w:t>26] C</w:t>
      </w:r>
      <w:r w:rsidRPr="007323FA">
        <w:rPr>
          <w:rFonts w:ascii="Calibri" w:hAnsi="Calibri"/>
          <w:sz w:val="16"/>
          <w:szCs w:val="16"/>
        </w:rPr>
        <w:tab/>
        <w:t>27] D</w:t>
      </w:r>
      <w:r>
        <w:rPr>
          <w:rFonts w:ascii="Calibri" w:hAnsi="Calibri"/>
          <w:sz w:val="16"/>
          <w:szCs w:val="16"/>
        </w:rPr>
        <w:t xml:space="preserve">       </w:t>
      </w:r>
      <w:r w:rsidRPr="007323FA">
        <w:rPr>
          <w:rFonts w:ascii="Calibri" w:hAnsi="Calibri"/>
          <w:sz w:val="16"/>
          <w:szCs w:val="16"/>
        </w:rPr>
        <w:t>28] B</w:t>
      </w:r>
      <w:r w:rsidRPr="007323FA">
        <w:rPr>
          <w:rFonts w:ascii="Calibri" w:hAnsi="Calibri"/>
          <w:sz w:val="16"/>
          <w:szCs w:val="16"/>
        </w:rPr>
        <w:tab/>
        <w:t>29] D</w:t>
      </w:r>
      <w:r w:rsidRPr="007323FA">
        <w:rPr>
          <w:rFonts w:ascii="Calibri" w:hAnsi="Calibri"/>
          <w:sz w:val="16"/>
          <w:szCs w:val="16"/>
        </w:rPr>
        <w:tab/>
        <w:t>30] B</w:t>
      </w:r>
    </w:p>
    <w:p w:rsidR="007323FA" w:rsidRPr="007323FA" w:rsidRDefault="007323FA" w:rsidP="007323FA">
      <w:pPr>
        <w:spacing w:after="40"/>
        <w:rPr>
          <w:rFonts w:ascii="Calibri" w:hAnsi="Calibri"/>
          <w:sz w:val="16"/>
          <w:szCs w:val="16"/>
        </w:rPr>
      </w:pPr>
      <w:r w:rsidRPr="007323FA">
        <w:rPr>
          <w:rFonts w:ascii="Calibri" w:hAnsi="Calibri"/>
          <w:sz w:val="16"/>
          <w:szCs w:val="16"/>
        </w:rPr>
        <w:t>31] D</w:t>
      </w:r>
      <w:r w:rsidRPr="007323FA">
        <w:rPr>
          <w:rFonts w:ascii="Calibri" w:hAnsi="Calibri"/>
          <w:sz w:val="16"/>
          <w:szCs w:val="16"/>
        </w:rPr>
        <w:tab/>
        <w:t>32] A</w:t>
      </w:r>
      <w:r w:rsidRPr="007323FA">
        <w:rPr>
          <w:rFonts w:ascii="Calibri" w:hAnsi="Calibri"/>
          <w:sz w:val="16"/>
          <w:szCs w:val="16"/>
        </w:rPr>
        <w:tab/>
        <w:t>33] C</w:t>
      </w:r>
      <w:r>
        <w:rPr>
          <w:rFonts w:ascii="Calibri" w:hAnsi="Calibri"/>
          <w:sz w:val="16"/>
          <w:szCs w:val="16"/>
        </w:rPr>
        <w:t xml:space="preserve">        </w:t>
      </w:r>
      <w:r w:rsidRPr="007323FA">
        <w:rPr>
          <w:rFonts w:ascii="Calibri" w:hAnsi="Calibri"/>
          <w:sz w:val="16"/>
          <w:szCs w:val="16"/>
        </w:rPr>
        <w:t>34] A</w:t>
      </w:r>
      <w:r w:rsidRPr="007323FA">
        <w:rPr>
          <w:rFonts w:ascii="Calibri" w:hAnsi="Calibri"/>
          <w:sz w:val="16"/>
          <w:szCs w:val="16"/>
        </w:rPr>
        <w:tab/>
        <w:t>35] D</w:t>
      </w:r>
      <w:r w:rsidRPr="007323FA">
        <w:rPr>
          <w:rFonts w:ascii="Calibri" w:hAnsi="Calibri"/>
          <w:sz w:val="16"/>
          <w:szCs w:val="16"/>
        </w:rPr>
        <w:tab/>
        <w:t>36] A</w:t>
      </w:r>
    </w:p>
    <w:p w:rsidR="007323FA" w:rsidRPr="007323FA" w:rsidRDefault="007323FA" w:rsidP="007323FA">
      <w:pPr>
        <w:spacing w:after="40"/>
        <w:rPr>
          <w:rFonts w:ascii="Calibri" w:hAnsi="Calibri"/>
          <w:sz w:val="16"/>
          <w:szCs w:val="16"/>
        </w:rPr>
      </w:pPr>
      <w:r w:rsidRPr="007323FA">
        <w:rPr>
          <w:rFonts w:ascii="Calibri" w:hAnsi="Calibri"/>
          <w:sz w:val="16"/>
          <w:szCs w:val="16"/>
        </w:rPr>
        <w:t>37] B</w:t>
      </w:r>
      <w:r w:rsidRPr="007323FA">
        <w:rPr>
          <w:rFonts w:ascii="Calibri" w:hAnsi="Calibri"/>
          <w:sz w:val="16"/>
          <w:szCs w:val="16"/>
        </w:rPr>
        <w:tab/>
        <w:t>38] C</w:t>
      </w:r>
      <w:r w:rsidRPr="007323FA">
        <w:rPr>
          <w:rFonts w:ascii="Calibri" w:hAnsi="Calibri"/>
          <w:sz w:val="16"/>
          <w:szCs w:val="16"/>
        </w:rPr>
        <w:tab/>
        <w:t>39] D</w:t>
      </w:r>
      <w:r>
        <w:rPr>
          <w:rFonts w:ascii="Calibri" w:hAnsi="Calibri"/>
          <w:sz w:val="16"/>
          <w:szCs w:val="16"/>
        </w:rPr>
        <w:t xml:space="preserve">        </w:t>
      </w:r>
      <w:r w:rsidRPr="007323FA">
        <w:rPr>
          <w:rFonts w:ascii="Calibri" w:hAnsi="Calibri"/>
          <w:sz w:val="16"/>
          <w:szCs w:val="16"/>
        </w:rPr>
        <w:t>40] D</w:t>
      </w:r>
      <w:r w:rsidRPr="007323FA">
        <w:rPr>
          <w:rFonts w:ascii="Calibri" w:hAnsi="Calibri"/>
          <w:sz w:val="16"/>
          <w:szCs w:val="16"/>
        </w:rPr>
        <w:tab/>
        <w:t>41] A</w:t>
      </w:r>
      <w:r w:rsidRPr="007323FA">
        <w:rPr>
          <w:rFonts w:ascii="Calibri" w:hAnsi="Calibri"/>
          <w:sz w:val="16"/>
          <w:szCs w:val="16"/>
        </w:rPr>
        <w:tab/>
        <w:t>42] B</w:t>
      </w:r>
    </w:p>
    <w:p w:rsidR="00C83316" w:rsidRPr="007323FA" w:rsidRDefault="007323FA" w:rsidP="007323FA">
      <w:pPr>
        <w:spacing w:after="40"/>
        <w:rPr>
          <w:rFonts w:ascii="Calibri" w:hAnsi="Calibri"/>
          <w:sz w:val="16"/>
          <w:szCs w:val="16"/>
        </w:rPr>
      </w:pPr>
      <w:r w:rsidRPr="007323FA">
        <w:rPr>
          <w:rFonts w:ascii="Calibri" w:hAnsi="Calibri"/>
          <w:sz w:val="16"/>
          <w:szCs w:val="16"/>
        </w:rPr>
        <w:t>43] A</w:t>
      </w:r>
      <w:r w:rsidRPr="007323FA">
        <w:rPr>
          <w:rFonts w:ascii="Calibri" w:hAnsi="Calibri"/>
          <w:sz w:val="16"/>
          <w:szCs w:val="16"/>
        </w:rPr>
        <w:tab/>
        <w:t>44] C</w:t>
      </w:r>
      <w:r w:rsidRPr="007323FA">
        <w:rPr>
          <w:rFonts w:ascii="Calibri" w:hAnsi="Calibri"/>
          <w:sz w:val="16"/>
          <w:szCs w:val="16"/>
        </w:rPr>
        <w:tab/>
        <w:t>45] C</w:t>
      </w:r>
    </w:p>
    <w:sectPr w:rsidR="00C83316" w:rsidRPr="007323FA" w:rsidSect="00D42B83">
      <w:headerReference w:type="default" r:id="rId23"/>
      <w:footerReference w:type="even" r:id="rId24"/>
      <w:footerReference w:type="default" r:id="rId25"/>
      <w:headerReference w:type="first" r:id="rId26"/>
      <w:footnotePr>
        <w:numRestart w:val="eachPage"/>
      </w:footnotePr>
      <w:pgSz w:w="11907" w:h="16840" w:code="9"/>
      <w:pgMar w:top="851" w:right="567" w:bottom="1134" w:left="567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F7" w:rsidRDefault="004C26F7" w:rsidP="003E7868">
      <w:pPr>
        <w:spacing w:after="0" w:line="240" w:lineRule="auto"/>
      </w:pPr>
      <w:r>
        <w:separator/>
      </w:r>
    </w:p>
  </w:endnote>
  <w:endnote w:type="continuationSeparator" w:id="0">
    <w:p w:rsidR="004C26F7" w:rsidRDefault="004C26F7" w:rsidP="003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E5D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9E" w:rsidRDefault="00D650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69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799E" w:rsidRDefault="004C26F7">
    <w:pPr>
      <w:pStyle w:val="Rodap"/>
      <w:ind w:right="360"/>
    </w:pPr>
  </w:p>
  <w:p w:rsidR="00D2799E" w:rsidRDefault="004C26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9E" w:rsidRDefault="004C26F7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D2799E" w:rsidRDefault="004C26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F7" w:rsidRDefault="004C26F7" w:rsidP="003E7868">
      <w:pPr>
        <w:spacing w:after="0" w:line="240" w:lineRule="auto"/>
      </w:pPr>
      <w:r>
        <w:separator/>
      </w:r>
    </w:p>
  </w:footnote>
  <w:footnote w:type="continuationSeparator" w:id="0">
    <w:p w:rsidR="004C26F7" w:rsidRDefault="004C26F7" w:rsidP="003E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9E" w:rsidRPr="00B508EE" w:rsidRDefault="007C1174" w:rsidP="00D42B8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Theme="minorHAnsi" w:hAnsiTheme="minorHAnsi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</w:t>
    </w:r>
    <w:r>
      <w:rPr>
        <w:rFonts w:asciiTheme="minorHAnsi" w:hAnsiTheme="minorHAnsi" w:cs="Arial"/>
        <w:b/>
        <w:i/>
        <w:sz w:val="16"/>
        <w:szCs w:val="16"/>
      </w:rPr>
      <w:t>-Unimed</w:t>
    </w:r>
    <w:r w:rsidRPr="004A0B06">
      <w:rPr>
        <w:rFonts w:asciiTheme="minorHAnsi" w:hAnsiTheme="minorHAnsi" w:cs="Arial"/>
        <w:b/>
        <w:i/>
        <w:sz w:val="16"/>
        <w:szCs w:val="16"/>
      </w:rPr>
      <w:t>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>
      <w:rPr>
        <w:rFonts w:asciiTheme="minorHAnsi" w:hAnsiTheme="minorHAnsi" w:cs="Arial"/>
        <w:b/>
        <w:i/>
        <w:sz w:val="16"/>
        <w:szCs w:val="16"/>
      </w:rPr>
      <w:t>Concurso de Bolsas – 2014</w:t>
    </w:r>
    <w:r w:rsidR="00EB690E" w:rsidRPr="00B508EE">
      <w:rPr>
        <w:rFonts w:asciiTheme="minorHAnsi" w:hAnsiTheme="minorHAnsi" w:cs="Arial"/>
        <w:b/>
        <w:i/>
        <w:sz w:val="16"/>
        <w:szCs w:val="16"/>
      </w:rPr>
      <w:tab/>
    </w:r>
    <w:r w:rsidR="00D65043" w:rsidRPr="00B508EE">
      <w:rPr>
        <w:rStyle w:val="Nmerodepgina"/>
        <w:rFonts w:asciiTheme="minorHAnsi" w:hAnsiTheme="minorHAnsi"/>
        <w:sz w:val="16"/>
        <w:szCs w:val="16"/>
      </w:rPr>
      <w:fldChar w:fldCharType="begin"/>
    </w:r>
    <w:r w:rsidR="00EB690E" w:rsidRPr="00B508EE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="00D65043" w:rsidRPr="00B508EE">
      <w:rPr>
        <w:rStyle w:val="Nmerodepgina"/>
        <w:rFonts w:asciiTheme="minorHAnsi" w:hAnsiTheme="minorHAnsi"/>
        <w:sz w:val="16"/>
        <w:szCs w:val="16"/>
      </w:rPr>
      <w:fldChar w:fldCharType="separate"/>
    </w:r>
    <w:r w:rsidR="007323FA">
      <w:rPr>
        <w:rStyle w:val="Nmerodepgina"/>
        <w:rFonts w:asciiTheme="minorHAnsi" w:hAnsiTheme="minorHAnsi"/>
        <w:noProof/>
        <w:sz w:val="16"/>
        <w:szCs w:val="16"/>
      </w:rPr>
      <w:t>5</w:t>
    </w:r>
    <w:r w:rsidR="00D65043" w:rsidRPr="00B508EE">
      <w:rPr>
        <w:rStyle w:val="Nmerodepgina"/>
        <w:rFonts w:asciiTheme="minorHAnsi" w:hAnsiTheme="minorHAnsi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9E" w:rsidRPr="005627FC" w:rsidRDefault="00EB690E" w:rsidP="00D42B8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</w:t>
    </w:r>
    <w:r w:rsidR="007C1174">
      <w:rPr>
        <w:rFonts w:asciiTheme="minorHAnsi" w:hAnsiTheme="minorHAnsi" w:cs="Arial"/>
        <w:b/>
        <w:i/>
        <w:sz w:val="16"/>
        <w:szCs w:val="16"/>
      </w:rPr>
      <w:t>-Unimed</w:t>
    </w:r>
    <w:r w:rsidRPr="004A0B06">
      <w:rPr>
        <w:rFonts w:asciiTheme="minorHAnsi" w:hAnsiTheme="minorHAnsi" w:cs="Arial"/>
        <w:b/>
        <w:i/>
        <w:sz w:val="16"/>
        <w:szCs w:val="16"/>
      </w:rPr>
      <w:t>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7C1174">
      <w:rPr>
        <w:rFonts w:asciiTheme="minorHAnsi" w:hAnsiTheme="minorHAnsi" w:cs="Arial"/>
        <w:b/>
        <w:i/>
        <w:sz w:val="16"/>
        <w:szCs w:val="16"/>
      </w:rPr>
      <w:t>Concurso de Bolsas – 2014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D65043"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="00D65043" w:rsidRPr="005627FC">
      <w:rPr>
        <w:rStyle w:val="Nmerodepgina"/>
        <w:sz w:val="16"/>
        <w:szCs w:val="16"/>
      </w:rPr>
      <w:fldChar w:fldCharType="separate"/>
    </w:r>
    <w:r w:rsidR="007323FA">
      <w:rPr>
        <w:rStyle w:val="Nmerodepgina"/>
        <w:noProof/>
        <w:sz w:val="16"/>
        <w:szCs w:val="16"/>
      </w:rPr>
      <w:t>1</w:t>
    </w:r>
    <w:r w:rsidR="00D65043"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B690E"/>
    <w:rsid w:val="0001250D"/>
    <w:rsid w:val="00131115"/>
    <w:rsid w:val="002124B0"/>
    <w:rsid w:val="002B5C34"/>
    <w:rsid w:val="002E6700"/>
    <w:rsid w:val="003E7868"/>
    <w:rsid w:val="00461F7A"/>
    <w:rsid w:val="004A512D"/>
    <w:rsid w:val="004B2C74"/>
    <w:rsid w:val="004C26F7"/>
    <w:rsid w:val="00641E43"/>
    <w:rsid w:val="00702F76"/>
    <w:rsid w:val="007323FA"/>
    <w:rsid w:val="007B0865"/>
    <w:rsid w:val="007C1174"/>
    <w:rsid w:val="008C26B6"/>
    <w:rsid w:val="009835AA"/>
    <w:rsid w:val="009947D8"/>
    <w:rsid w:val="00A605DA"/>
    <w:rsid w:val="00A75273"/>
    <w:rsid w:val="00CF78D2"/>
    <w:rsid w:val="00D5156E"/>
    <w:rsid w:val="00D65043"/>
    <w:rsid w:val="00EB690E"/>
    <w:rsid w:val="00F2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B69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69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EB690E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EB690E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EB690E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EB690E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Calibri" w:eastAsia="Times New Roman" w:hAnsi="Calibri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EB690E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EB690E"/>
  </w:style>
  <w:style w:type="character" w:customStyle="1" w:styleId="colunasChar">
    <w:name w:val="colunas Char"/>
    <w:basedOn w:val="Fontepargpadro"/>
    <w:link w:val="colunas"/>
    <w:rsid w:val="00EB690E"/>
    <w:rPr>
      <w:rFonts w:ascii="Calibri" w:eastAsia="Times New Roman" w:hAnsi="Calibri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EB690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B6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B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link w:val="itemChar"/>
    <w:rsid w:val="00EB690E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col2">
    <w:name w:val="col2"/>
    <w:basedOn w:val="Normal"/>
    <w:rsid w:val="00EB690E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Calbri" w:eastAsia="Times New Roman" w:hAnsi="Calbri" w:cs="Times New Roman"/>
      <w:sz w:val="16"/>
      <w:szCs w:val="20"/>
      <w:lang w:val="es-ES_tradnl" w:eastAsia="pt-BR"/>
    </w:rPr>
  </w:style>
  <w:style w:type="character" w:customStyle="1" w:styleId="itemChar">
    <w:name w:val="item Char"/>
    <w:basedOn w:val="Fontepargpadro"/>
    <w:link w:val="item"/>
    <w:rsid w:val="00EB690E"/>
    <w:rPr>
      <w:rFonts w:ascii="Calibri" w:eastAsia="Times New Roman" w:hAnsi="Calibri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EB69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69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B690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3">
    <w:name w:val="col3"/>
    <w:basedOn w:val="colunas"/>
    <w:rsid w:val="007323FA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60"/>
      <w:ind w:left="284" w:firstLine="0"/>
      <w:jc w:val="left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hyperlink" Target="http://www.estudantedigital.org/2012/07/exercicios-resolvidos-de-geografia_17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3935C-5778-4515-A44E-E9D0BF9A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3400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 Lucio</cp:lastModifiedBy>
  <cp:revision>9</cp:revision>
  <dcterms:created xsi:type="dcterms:W3CDTF">2014-01-27T18:24:00Z</dcterms:created>
  <dcterms:modified xsi:type="dcterms:W3CDTF">2015-01-20T13:43:00Z</dcterms:modified>
</cp:coreProperties>
</file>