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6" w:rsidRDefault="00C936E6" w:rsidP="00C936E6">
      <w:pPr>
        <w:pStyle w:val="Ttulo"/>
        <w:rPr>
          <w:szCs w:val="16"/>
        </w:rPr>
      </w:pPr>
      <w:r>
        <w:rPr>
          <w:szCs w:val="16"/>
        </w:rPr>
        <w:t>POTÊNCIA  E RENDIMENTO</w:t>
      </w:r>
    </w:p>
    <w:p w:rsidR="00C936E6" w:rsidRPr="00024100" w:rsidRDefault="00C936E6" w:rsidP="00C936E6">
      <w:pPr>
        <w:pStyle w:val="questo"/>
        <w:rPr>
          <w:rFonts w:cs="Arial"/>
          <w:szCs w:val="16"/>
        </w:rPr>
      </w:pPr>
      <w:r w:rsidRPr="00024100">
        <w:rPr>
          <w:rFonts w:cs="Arial"/>
          <w:b/>
          <w:szCs w:val="16"/>
        </w:rPr>
        <w:t>1.</w:t>
      </w:r>
      <w:r w:rsidRPr="00024100">
        <w:rPr>
          <w:rFonts w:cs="Arial"/>
          <w:b/>
          <w:szCs w:val="16"/>
        </w:rPr>
        <w:tab/>
      </w:r>
      <w:r w:rsidRPr="00024100">
        <w:rPr>
          <w:rFonts w:cs="Arial"/>
          <w:szCs w:val="16"/>
        </w:rPr>
        <w:t>Uma máquina consome 30.000 J de energia a cada minuto para realizar um trabalho de 24.000 J. Calcule para essa máquina: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a)</w:t>
      </w:r>
      <w:r w:rsidRPr="00024100">
        <w:rPr>
          <w:rFonts w:cs="Arial"/>
          <w:szCs w:val="16"/>
        </w:rPr>
        <w:tab/>
        <w:t>a potência recebida;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b)</w:t>
      </w:r>
      <w:r w:rsidRPr="00024100">
        <w:rPr>
          <w:rFonts w:cs="Arial"/>
          <w:szCs w:val="16"/>
        </w:rPr>
        <w:tab/>
        <w:t>a potência útil;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c)</w:t>
      </w:r>
      <w:r w:rsidRPr="00024100">
        <w:rPr>
          <w:rFonts w:cs="Arial"/>
          <w:szCs w:val="16"/>
        </w:rPr>
        <w:tab/>
        <w:t>o rendimento.</w:t>
      </w:r>
    </w:p>
    <w:p w:rsidR="00C936E6" w:rsidRPr="00024100" w:rsidRDefault="00C936E6" w:rsidP="00C936E6">
      <w:pPr>
        <w:pStyle w:val="questo"/>
        <w:rPr>
          <w:rFonts w:cs="Arial"/>
          <w:szCs w:val="16"/>
        </w:rPr>
      </w:pPr>
      <w:r w:rsidRPr="00024100">
        <w:rPr>
          <w:rFonts w:cs="Arial"/>
          <w:szCs w:val="16"/>
        </w:rPr>
        <w:t xml:space="preserve"> </w:t>
      </w:r>
      <w:r w:rsidRPr="00024100">
        <w:rPr>
          <w:rFonts w:cs="Arial"/>
          <w:b/>
          <w:szCs w:val="16"/>
        </w:rPr>
        <w:t>2.</w:t>
      </w:r>
      <w:r w:rsidRPr="00024100">
        <w:rPr>
          <w:rFonts w:cs="Arial"/>
          <w:b/>
          <w:szCs w:val="16"/>
        </w:rPr>
        <w:tab/>
      </w:r>
      <w:r w:rsidRPr="00024100">
        <w:rPr>
          <w:rFonts w:cs="Arial"/>
          <w:szCs w:val="16"/>
        </w:rPr>
        <w:t>A potência de um chuveiro é 6.000 W. Se ele fica ligado, em média 20 min por dia e a tarifa de energia elétrica é R$ 0,40 por quilowatt-hora, qual a despesa mensal com energia elétrica desse chuveiro?</w:t>
      </w:r>
    </w:p>
    <w:p w:rsidR="00C936E6" w:rsidRPr="00024100" w:rsidRDefault="00C936E6" w:rsidP="00C936E6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3</w:t>
      </w:r>
      <w:r w:rsidRPr="00024100">
        <w:rPr>
          <w:rFonts w:cs="Arial"/>
          <w:b/>
          <w:szCs w:val="16"/>
        </w:rPr>
        <w:t>.</w:t>
      </w:r>
      <w:r w:rsidRPr="00024100">
        <w:rPr>
          <w:rFonts w:cs="Arial"/>
          <w:b/>
          <w:szCs w:val="16"/>
        </w:rPr>
        <w:tab/>
      </w:r>
      <w:r w:rsidRPr="00024100">
        <w:rPr>
          <w:rFonts w:cs="Arial"/>
          <w:szCs w:val="16"/>
        </w:rPr>
        <w:t xml:space="preserve">Um motor elétrico consome potência de 4.000 W para que uma força realize um trabalho de 12.000 J em 4 s. 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softHyphen/>
        <w:t>a) Qual a potência útil ?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 xml:space="preserve">b) Qual o rendimento desse motor? 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>
        <w:rPr>
          <w:rFonts w:cs="Arial"/>
          <w:szCs w:val="16"/>
        </w:rPr>
        <w:t>c) Operando 10 h por dia e s</w:t>
      </w:r>
      <w:r w:rsidRPr="00024100">
        <w:rPr>
          <w:rFonts w:cs="Arial"/>
          <w:szCs w:val="16"/>
        </w:rPr>
        <w:t xml:space="preserve">upondo </w:t>
      </w:r>
      <w:r>
        <w:rPr>
          <w:rFonts w:cs="Arial"/>
          <w:szCs w:val="16"/>
        </w:rPr>
        <w:t xml:space="preserve"> </w:t>
      </w:r>
      <w:r w:rsidRPr="00024100">
        <w:rPr>
          <w:rFonts w:cs="Arial"/>
          <w:szCs w:val="16"/>
        </w:rPr>
        <w:t>R$ 0,</w:t>
      </w:r>
      <w:r>
        <w:rPr>
          <w:rFonts w:cs="Arial"/>
          <w:szCs w:val="16"/>
        </w:rPr>
        <w:t>4</w:t>
      </w:r>
      <w:r w:rsidRPr="00024100">
        <w:rPr>
          <w:rFonts w:cs="Arial"/>
          <w:szCs w:val="16"/>
        </w:rPr>
        <w:t>0 o preço do kWh, qual o custo mensal com energia elétrica desse motor?</w:t>
      </w:r>
    </w:p>
    <w:p w:rsidR="00C936E6" w:rsidRPr="00024100" w:rsidRDefault="00C936E6" w:rsidP="00C936E6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4</w:t>
      </w:r>
      <w:r w:rsidRPr="00024100">
        <w:rPr>
          <w:rFonts w:cs="Arial"/>
          <w:b/>
          <w:szCs w:val="16"/>
        </w:rPr>
        <w:t>.</w:t>
      </w:r>
      <w:r w:rsidRPr="00024100">
        <w:rPr>
          <w:rFonts w:cs="Arial"/>
          <w:szCs w:val="16"/>
        </w:rPr>
        <w:t xml:space="preserve"> </w:t>
      </w:r>
      <w:r w:rsidRPr="00024100">
        <w:rPr>
          <w:rFonts w:cs="Arial"/>
          <w:szCs w:val="16"/>
        </w:rPr>
        <w:tab/>
        <w:t>Um motor recebe 12.000 J de energia elétrica por minuto. Se ele opera com rendimento de 80%, determine: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a) a potência consumida por ele;</w:t>
      </w:r>
    </w:p>
    <w:p w:rsidR="00C936E6" w:rsidRPr="00024100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b) a potência útil;</w:t>
      </w:r>
    </w:p>
    <w:p w:rsidR="00C936E6" w:rsidRDefault="00C936E6" w:rsidP="00C936E6">
      <w:pPr>
        <w:pStyle w:val="colunas"/>
        <w:rPr>
          <w:rFonts w:cs="Arial"/>
          <w:szCs w:val="16"/>
        </w:rPr>
      </w:pPr>
      <w:r w:rsidRPr="00024100">
        <w:rPr>
          <w:rFonts w:cs="Arial"/>
          <w:szCs w:val="16"/>
        </w:rPr>
        <w:t>c) o gasto mensal com energia elétrica, sabendo que esse motor funciona 8 h por dia. Suponha que o preço do kWh seja R$ 0,</w:t>
      </w:r>
      <w:r>
        <w:rPr>
          <w:rFonts w:cs="Arial"/>
          <w:szCs w:val="16"/>
        </w:rPr>
        <w:t>5</w:t>
      </w:r>
      <w:r w:rsidRPr="00024100">
        <w:rPr>
          <w:rFonts w:cs="Arial"/>
          <w:szCs w:val="16"/>
        </w:rPr>
        <w:t xml:space="preserve">0. </w:t>
      </w:r>
    </w:p>
    <w:p w:rsidR="00C936E6" w:rsidRDefault="00C936E6" w:rsidP="00C936E6">
      <w:pPr>
        <w:pStyle w:val="questo"/>
      </w:pPr>
      <w:r>
        <w:rPr>
          <w:b/>
        </w:rPr>
        <w:t>5.</w:t>
      </w:r>
      <w:r>
        <w:tab/>
        <w:t>Notamos a</w:t>
      </w:r>
      <w:r w:rsidRPr="00DD302D">
        <w:t xml:space="preserve"> chegada do Natal quando luzes </w:t>
      </w:r>
      <w:r>
        <w:t xml:space="preserve">começam a </w:t>
      </w:r>
      <w:r w:rsidRPr="00DD302D">
        <w:t>e</w:t>
      </w:r>
      <w:r w:rsidRPr="00DD302D">
        <w:t>n</w:t>
      </w:r>
      <w:r w:rsidRPr="00DD302D">
        <w:t>che</w:t>
      </w:r>
      <w:r>
        <w:t>r</w:t>
      </w:r>
      <w:r w:rsidRPr="00DD302D">
        <w:t xml:space="preserve"> as ruas e as casas de brilho. Mas os pisca-piscas e e</w:t>
      </w:r>
      <w:r w:rsidRPr="00DD302D">
        <w:t>n</w:t>
      </w:r>
      <w:r w:rsidRPr="00DD302D">
        <w:t>feites iluminados que recheiam o estoque do comércio el</w:t>
      </w:r>
      <w:r w:rsidRPr="00DD302D">
        <w:t>e</w:t>
      </w:r>
      <w:r w:rsidRPr="00DD302D">
        <w:t>vam, também, a conta de luz</w:t>
      </w:r>
      <w:r>
        <w:t>.</w:t>
      </w:r>
    </w:p>
    <w:p w:rsidR="00C936E6" w:rsidRDefault="00C936E6" w:rsidP="00C936E6">
      <w:pPr>
        <w:pStyle w:val="questobody"/>
      </w:pPr>
      <w:r>
        <w:t>U</w:t>
      </w:r>
      <w:r w:rsidRPr="00DD302D">
        <w:t xml:space="preserve">m conjunto de </w:t>
      </w:r>
      <w:proofErr w:type="spellStart"/>
      <w:r w:rsidRPr="00DD302D">
        <w:t>micro-lâmpadas</w:t>
      </w:r>
      <w:proofErr w:type="spellEnd"/>
      <w:r w:rsidRPr="00DD302D">
        <w:t xml:space="preserve"> com 50 watts de potência, se lig</w:t>
      </w:r>
      <w:r w:rsidRPr="00DD302D">
        <w:t>a</w:t>
      </w:r>
      <w:r w:rsidRPr="00DD302D">
        <w:t>do das 1</w:t>
      </w:r>
      <w:r>
        <w:t xml:space="preserve">8:00 </w:t>
      </w:r>
      <w:r w:rsidRPr="00DD302D">
        <w:t xml:space="preserve">h às </w:t>
      </w:r>
      <w:r>
        <w:t xml:space="preserve">6:00 </w:t>
      </w:r>
      <w:r w:rsidRPr="00DD302D">
        <w:t>h, pode representar uma diferença de R$ 10</w:t>
      </w:r>
      <w:r>
        <w:t>,00</w:t>
      </w:r>
      <w:r w:rsidRPr="00DD302D">
        <w:t xml:space="preserve"> na conta durante o mês. Caso o consumidor decida iluminar em volta da casa, além da árvore, usando dez grupos, o aumento seria de R$ 100</w:t>
      </w:r>
      <w:r>
        <w:t>,00!</w:t>
      </w:r>
      <w:r w:rsidRPr="00DD302D">
        <w:t xml:space="preserve"> Algo muito representativo para o bolso da mai</w:t>
      </w:r>
      <w:r w:rsidRPr="00DD302D">
        <w:t>o</w:t>
      </w:r>
      <w:r w:rsidRPr="00DD302D">
        <w:t>ria dos brasile</w:t>
      </w:r>
      <w:r w:rsidRPr="00DD302D">
        <w:t>i</w:t>
      </w:r>
      <w:r w:rsidRPr="00DD302D">
        <w:t>ros</w:t>
      </w:r>
      <w:r>
        <w:t>.</w:t>
      </w:r>
      <w:r w:rsidRPr="00DD302D">
        <w:t xml:space="preserve"> </w:t>
      </w:r>
    </w:p>
    <w:p w:rsidR="00C936E6" w:rsidRDefault="00C936E6" w:rsidP="00C936E6">
      <w:pPr>
        <w:pStyle w:val="colunas"/>
      </w:pPr>
      <w:r>
        <w:t>a)</w:t>
      </w:r>
      <w:r>
        <w:tab/>
        <w:t xml:space="preserve">Segundo especialistas em soluções energéticas, </w:t>
      </w:r>
      <w:r w:rsidRPr="00DD302D">
        <w:t>cuidados si</w:t>
      </w:r>
      <w:r w:rsidRPr="00DD302D">
        <w:t>m</w:t>
      </w:r>
      <w:r w:rsidRPr="00DD302D">
        <w:t>ples podem evitar que a alegria das festas de fim de ano se transforme em arrependimento.</w:t>
      </w:r>
      <w:r>
        <w:t xml:space="preserve"> Uma medida para reduzir o consumo desnecessário de energia seria deixar que as </w:t>
      </w:r>
      <w:r w:rsidRPr="00DD302D">
        <w:t>luzes f</w:t>
      </w:r>
      <w:r w:rsidRPr="00DD302D">
        <w:t>i</w:t>
      </w:r>
      <w:r>
        <w:t>cass</w:t>
      </w:r>
      <w:r w:rsidRPr="00DD302D">
        <w:t>em ligadas das 1</w:t>
      </w:r>
      <w:r>
        <w:t xml:space="preserve">8:00 </w:t>
      </w:r>
      <w:r w:rsidRPr="00DD302D">
        <w:t xml:space="preserve">h à meia-noite, </w:t>
      </w:r>
      <w:r>
        <w:t>pois a</w:t>
      </w:r>
      <w:r w:rsidRPr="00DD302D">
        <w:t>lém desse hor</w:t>
      </w:r>
      <w:r w:rsidRPr="00DD302D">
        <w:t>á</w:t>
      </w:r>
      <w:r w:rsidRPr="00DD302D">
        <w:t xml:space="preserve">rio, as pessoas estão dormindo. </w:t>
      </w:r>
      <w:r>
        <w:t>Percentualmente, quanto tal medida representaria de economia em relação à situação ant</w:t>
      </w:r>
      <w:r>
        <w:t>e</w:t>
      </w:r>
      <w:r>
        <w:t>rior?</w:t>
      </w:r>
    </w:p>
    <w:p w:rsidR="00C936E6" w:rsidRDefault="00C936E6" w:rsidP="00C936E6">
      <w:pPr>
        <w:pStyle w:val="colunas"/>
      </w:pPr>
      <w:r>
        <w:t>b)</w:t>
      </w:r>
      <w:r>
        <w:tab/>
        <w:t>Com base nos dados do enunciado, qual o custo aproximado do kWh de energia?</w:t>
      </w:r>
    </w:p>
    <w:p w:rsidR="00C936E6" w:rsidRDefault="00C936E6" w:rsidP="00C936E6">
      <w:pPr>
        <w:pStyle w:val="questo"/>
      </w:pPr>
      <w:r w:rsidRPr="004F152A">
        <w:rPr>
          <w:b/>
        </w:rPr>
        <w:t>6.</w:t>
      </w:r>
      <w:r>
        <w:rPr>
          <w:b/>
        </w:rPr>
        <w:tab/>
      </w:r>
      <w:r w:rsidRPr="004F152A">
        <w:t>A con</w:t>
      </w:r>
      <w:r>
        <w:t>ta de luz de uma residência mostra as leituras consecutivas entre o mês anterior e o mês atual registradas pelo medidor de co</w:t>
      </w:r>
      <w:r>
        <w:t>n</w:t>
      </w:r>
      <w:r>
        <w:t>sumo de energia elétrica. Para uma residência, essas leituras foram 7295 e 7555, em kWh. A conta a ser paga era de R$ 156,00.</w:t>
      </w:r>
    </w:p>
    <w:p w:rsidR="00C936E6" w:rsidRDefault="00C936E6" w:rsidP="00C936E6">
      <w:pPr>
        <w:pStyle w:val="colunas"/>
      </w:pPr>
      <w:r>
        <w:t>a)</w:t>
      </w:r>
      <w:r>
        <w:tab/>
        <w:t>Calcule a tarifa de energia cobrada pelo kWh.</w:t>
      </w:r>
    </w:p>
    <w:p w:rsidR="00C936E6" w:rsidRDefault="00C936E6" w:rsidP="00C936E6">
      <w:pPr>
        <w:pStyle w:val="colunas"/>
      </w:pPr>
      <w:r>
        <w:t>b)</w:t>
      </w:r>
      <w:r>
        <w:tab/>
      </w:r>
      <w:r w:rsidRPr="00A34DF2">
        <w:t>Se essa estudante comprar um secador de cabelos que cons</w:t>
      </w:r>
      <w:r w:rsidRPr="00A34DF2">
        <w:t>o</w:t>
      </w:r>
      <w:r w:rsidRPr="00A34DF2">
        <w:t>me 1</w:t>
      </w:r>
      <w:r>
        <w:t>.</w:t>
      </w:r>
      <w:r w:rsidRPr="00A34DF2">
        <w:t>000 W de potência e considerando que ela e suas 3 am</w:t>
      </w:r>
      <w:r w:rsidRPr="00A34DF2">
        <w:t>i</w:t>
      </w:r>
      <w:r w:rsidRPr="00A34DF2">
        <w:t>gas utilizem esse aparelho por 15 minutos cada uma d</w:t>
      </w:r>
      <w:r w:rsidRPr="00A34DF2">
        <w:t>u</w:t>
      </w:r>
      <w:r w:rsidRPr="00A34DF2">
        <w:t>rante 20 dias no mês, o acréscimo</w:t>
      </w:r>
      <w:r>
        <w:t>,</w:t>
      </w:r>
      <w:r w:rsidRPr="00A34DF2">
        <w:t xml:space="preserve"> em reais</w:t>
      </w:r>
      <w:r>
        <w:t>,</w:t>
      </w:r>
      <w:r w:rsidRPr="00A34DF2">
        <w:t xml:space="preserve"> na sua conta mensal</w:t>
      </w:r>
      <w:r>
        <w:t>?</w:t>
      </w:r>
      <w:r w:rsidRPr="00A34DF2">
        <w:t xml:space="preserve"> </w:t>
      </w:r>
    </w:p>
    <w:p w:rsidR="00C936E6" w:rsidRDefault="00C936E6" w:rsidP="00C936E6">
      <w:pPr>
        <w:pStyle w:val="questo"/>
      </w:pPr>
      <w:r>
        <w:rPr>
          <w:b/>
        </w:rPr>
        <w:t>7.</w:t>
      </w:r>
      <w:r>
        <w:rPr>
          <w:b/>
        </w:rPr>
        <w:tab/>
      </w:r>
      <w:r>
        <w:t xml:space="preserve">De acordo com o </w:t>
      </w:r>
      <w:r>
        <w:rPr>
          <w:i/>
        </w:rPr>
        <w:t>manual do proprietário</w:t>
      </w:r>
      <w:r>
        <w:t xml:space="preserve">, um carro de massa </w:t>
      </w:r>
      <w:smartTag w:uri="urn:schemas-microsoft-com:office:smarttags" w:element="metricconverter">
        <w:smartTagPr>
          <w:attr w:name="ProductID" w:val="1.000 kg"/>
        </w:smartTagPr>
        <w:r>
          <w:t>1.000 kg</w:t>
        </w:r>
      </w:smartTag>
      <w:r>
        <w:t xml:space="preserve"> acelera de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</w:t>
      </w:r>
      <w:smartTag w:uri="urn:schemas-microsoft-com:office:smarttags" w:element="metricconverter">
        <w:smartTagPr>
          <w:attr w:name="ProductID" w:val="108 km/h"/>
        </w:smartTagPr>
        <w:r>
          <w:t>108 km/h</w:t>
        </w:r>
      </w:smartTag>
      <w:r>
        <w:t xml:space="preserve"> em 10 segundos.</w:t>
      </w:r>
    </w:p>
    <w:p w:rsidR="00C936E6" w:rsidRDefault="00C936E6" w:rsidP="00C936E6">
      <w:pPr>
        <w:pStyle w:val="colunas"/>
      </w:pPr>
      <w:r>
        <w:t>a) Qual a energia cinética adquirida pelo veículo nesse intervalo de tempo ?</w:t>
      </w:r>
    </w:p>
    <w:p w:rsidR="00C936E6" w:rsidRDefault="00C936E6" w:rsidP="00C936E6">
      <w:pPr>
        <w:pStyle w:val="colunas"/>
      </w:pPr>
      <w:r>
        <w:t>b) Qual a potência média útil fornecida pelo motor para produzir essa aceleração? Dê a resposta em kW.</w:t>
      </w:r>
    </w:p>
    <w:p w:rsidR="00C936E6" w:rsidRDefault="00C936E6" w:rsidP="00C936E6">
      <w:pPr>
        <w:pStyle w:val="colunas"/>
      </w:pPr>
      <w:r>
        <w:t>c) Supondo para esse processo um rendimento de 20%, qual a p</w:t>
      </w:r>
      <w:r>
        <w:t>o</w:t>
      </w:r>
      <w:r>
        <w:t>tência total consumida pelo motor?</w:t>
      </w:r>
    </w:p>
    <w:p w:rsidR="00C936E6" w:rsidRDefault="00C936E6" w:rsidP="00C936E6">
      <w:pPr>
        <w:pStyle w:val="colunas"/>
      </w:pPr>
      <w:r>
        <w:t>d)</w:t>
      </w:r>
      <w:r>
        <w:tab/>
        <w:t>Qual a quantidade de energia consumida nesse processo de aceleração?</w:t>
      </w:r>
    </w:p>
    <w:p w:rsidR="00C936E6" w:rsidRDefault="00C936E6" w:rsidP="00C936E6">
      <w:pPr>
        <w:pStyle w:val="questo"/>
      </w:pPr>
      <w:r>
        <w:rPr>
          <w:b/>
        </w:rPr>
        <w:t>8.</w:t>
      </w:r>
      <w:r>
        <w:rPr>
          <w:b/>
        </w:rPr>
        <w:tab/>
      </w:r>
      <w:r>
        <w:t xml:space="preserve">Partindo do repouso, um veículo de massa </w:t>
      </w:r>
      <w:smartTag w:uri="urn:schemas-microsoft-com:office:smarttags" w:element="metricconverter">
        <w:smartTagPr>
          <w:attr w:name="ProductID" w:val="1.200 kg"/>
        </w:smartTagPr>
        <w:r>
          <w:t>1.200 kg</w:t>
        </w:r>
      </w:smartTag>
      <w:r>
        <w:t xml:space="preserve"> atinge veloc</w:t>
      </w:r>
      <w:r>
        <w:t>i</w:t>
      </w:r>
      <w:r>
        <w:t>dade de 30 m/s em 15 s.</w:t>
      </w:r>
    </w:p>
    <w:p w:rsidR="00C936E6" w:rsidRDefault="00C936E6" w:rsidP="00C936E6">
      <w:pPr>
        <w:pStyle w:val="colunas"/>
      </w:pPr>
      <w:r>
        <w:lastRenderedPageBreak/>
        <w:t>a) Qual a potência média desenvolvida pelo motor?</w:t>
      </w:r>
    </w:p>
    <w:p w:rsidR="00C936E6" w:rsidRDefault="00C936E6" w:rsidP="00C936E6">
      <w:pPr>
        <w:pStyle w:val="colunas"/>
      </w:pPr>
      <w:r>
        <w:t xml:space="preserve">b) Considerando que o motor opera com rendimento de </w:t>
      </w:r>
      <w:r w:rsidR="00AE4FB9">
        <w:t>25</w:t>
      </w:r>
      <w:r>
        <w:t xml:space="preserve">%, qual a </w:t>
      </w:r>
      <w:r w:rsidR="00AE4FB9">
        <w:t xml:space="preserve">energia </w:t>
      </w:r>
      <w:r>
        <w:t>total que ele consome</w:t>
      </w:r>
      <w:r w:rsidR="00AE4FB9">
        <w:t xml:space="preserve"> nesse processo de aceleração?</w:t>
      </w:r>
      <w:r>
        <w:t xml:space="preserve"> </w:t>
      </w:r>
    </w:p>
    <w:p w:rsidR="00C936E6" w:rsidRDefault="00C936E6" w:rsidP="00C936E6">
      <w:pPr>
        <w:pStyle w:val="questo"/>
      </w:pPr>
      <w:r>
        <w:rPr>
          <w:b/>
        </w:rPr>
        <w:t>9.</w:t>
      </w:r>
      <w:r>
        <w:rPr>
          <w:b/>
        </w:rPr>
        <w:tab/>
      </w:r>
      <w:r>
        <w:t xml:space="preserve">Um guindaste eleva um bloco metálico de massa </w:t>
      </w:r>
      <w:smartTag w:uri="urn:schemas-microsoft-com:office:smarttags" w:element="metricconverter">
        <w:smartTagPr>
          <w:attr w:name="ProductID" w:val="300 kg"/>
        </w:smartTagPr>
        <w:r>
          <w:t>300 kg</w:t>
        </w:r>
      </w:smartTag>
      <w:r>
        <w:t xml:space="preserve"> do solo até uma altura de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  <w:r>
        <w:t>, colocando-o sobre uma plataforma. Nessa op</w:t>
      </w:r>
      <w:r>
        <w:t>e</w:t>
      </w:r>
      <w:r>
        <w:t>ração, ele gasta 5 s e cons</w:t>
      </w:r>
      <w:r>
        <w:t>o</w:t>
      </w:r>
      <w:r>
        <w:t xml:space="preserve">me energia de 100 </w:t>
      </w:r>
      <w:proofErr w:type="spellStart"/>
      <w:r>
        <w:t>kJ</w:t>
      </w:r>
      <w:proofErr w:type="spellEnd"/>
      <w:r>
        <w:t xml:space="preserve">. Não suportando o peso do bloco, a plataforma logo se rompe e o bloco retorna ao solo em queda livre. Considere </w:t>
      </w:r>
      <w:r>
        <w:rPr>
          <w:i/>
        </w:rPr>
        <w:t>g</w:t>
      </w:r>
      <w:r>
        <w:t xml:space="preserve"> = 10 m/s</w:t>
      </w:r>
      <w:r>
        <w:rPr>
          <w:vertAlign w:val="superscript"/>
        </w:rPr>
        <w:t>2</w:t>
      </w:r>
      <w:r>
        <w:t xml:space="preserve">  e determine:</w:t>
      </w:r>
    </w:p>
    <w:p w:rsidR="00C936E6" w:rsidRDefault="00C936E6" w:rsidP="00C936E6">
      <w:pPr>
        <w:pStyle w:val="colunas"/>
      </w:pPr>
      <w:r>
        <w:t>a)</w:t>
      </w:r>
      <w:r>
        <w:tab/>
        <w:t>a energia potencial adquirida pelo  bloco nessa oper</w:t>
      </w:r>
      <w:r>
        <w:t>a</w:t>
      </w:r>
      <w:r>
        <w:t>ção;</w:t>
      </w:r>
    </w:p>
    <w:p w:rsidR="00C936E6" w:rsidRDefault="00C936E6" w:rsidP="00C936E6">
      <w:pPr>
        <w:pStyle w:val="colunas"/>
      </w:pPr>
      <w:r>
        <w:t>b)</w:t>
      </w:r>
      <w:r>
        <w:tab/>
        <w:t>o rendimento do guindaste;</w:t>
      </w:r>
    </w:p>
    <w:p w:rsidR="00C936E6" w:rsidRDefault="00C936E6" w:rsidP="00C936E6">
      <w:pPr>
        <w:pStyle w:val="colunas"/>
      </w:pPr>
      <w:r>
        <w:t>c)</w:t>
      </w:r>
      <w:r>
        <w:tab/>
        <w:t>a velocidade do bloco ao atingir o solo.</w:t>
      </w:r>
    </w:p>
    <w:p w:rsidR="00A64592" w:rsidRPr="00920D36" w:rsidRDefault="00AA5553" w:rsidP="00A64592">
      <w:pPr>
        <w:pStyle w:val="questo"/>
        <w:rPr>
          <w:szCs w:val="18"/>
        </w:rPr>
      </w:pPr>
      <w:r>
        <w:rPr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166370</wp:posOffset>
            </wp:positionV>
            <wp:extent cx="994410" cy="457200"/>
            <wp:effectExtent l="19050" t="0" r="0" b="0"/>
            <wp:wrapSquare wrapText="bothSides"/>
            <wp:docPr id="3" name="Imagem 2" descr="Bloc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18"/>
        </w:rPr>
        <w:t>10</w:t>
      </w:r>
      <w:r w:rsidR="00A64592" w:rsidRPr="00920D36">
        <w:rPr>
          <w:b/>
          <w:szCs w:val="18"/>
        </w:rPr>
        <w:t>.</w:t>
      </w:r>
      <w:r w:rsidR="00A64592">
        <w:rPr>
          <w:b/>
          <w:szCs w:val="18"/>
        </w:rPr>
        <w:tab/>
      </w:r>
      <w:r w:rsidR="00A64592" w:rsidRPr="00920D36">
        <w:rPr>
          <w:szCs w:val="18"/>
        </w:rPr>
        <w:t>A</w:t>
      </w:r>
      <w:r w:rsidR="00A64592">
        <w:rPr>
          <w:szCs w:val="18"/>
        </w:rPr>
        <w:t xml:space="preserve"> </w:t>
      </w:r>
      <w:r w:rsidR="00A64592" w:rsidRPr="00920D36">
        <w:rPr>
          <w:szCs w:val="18"/>
        </w:rPr>
        <w:t xml:space="preserve"> força </w:t>
      </w:r>
      <w:r w:rsidR="00A64592">
        <w:rPr>
          <w:szCs w:val="18"/>
        </w:rPr>
        <w:t xml:space="preserve"> </w:t>
      </w:r>
      <w:r w:rsidRPr="00AA5553">
        <w:rPr>
          <w:rFonts w:cs="Arial"/>
          <w:position w:val="-4"/>
          <w:szCs w:val="18"/>
        </w:rPr>
        <w:object w:dxaOrig="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.4pt;height:12pt" o:ole="">
            <v:imagedata r:id="rId5" o:title=""/>
          </v:shape>
          <o:OLEObject Type="Embed" ProgID="Equation.DSMT4" ShapeID="_x0000_i1027" DrawAspect="Content" ObjectID="_1538514546" r:id="rId6"/>
        </w:object>
      </w:r>
      <w:r w:rsidR="00A64592" w:rsidRPr="00920D36">
        <w:rPr>
          <w:szCs w:val="18"/>
        </w:rPr>
        <w:t xml:space="preserve"> mostrada na figura tem inte</w:t>
      </w:r>
      <w:r w:rsidR="00A64592" w:rsidRPr="00920D36">
        <w:rPr>
          <w:szCs w:val="18"/>
        </w:rPr>
        <w:t>n</w:t>
      </w:r>
      <w:r w:rsidR="00A64592" w:rsidRPr="00920D36">
        <w:rPr>
          <w:szCs w:val="18"/>
        </w:rPr>
        <w:t>sidade constante</w:t>
      </w:r>
      <w:r w:rsidR="00A64592">
        <w:rPr>
          <w:szCs w:val="18"/>
        </w:rPr>
        <w:t>,</w:t>
      </w:r>
      <w:r w:rsidR="00A64592" w:rsidRPr="00920D36">
        <w:rPr>
          <w:szCs w:val="18"/>
        </w:rPr>
        <w:t xml:space="preserve"> igual a 40 N</w:t>
      </w:r>
      <w:r w:rsidR="00A64592">
        <w:rPr>
          <w:szCs w:val="18"/>
        </w:rPr>
        <w:t>,</w:t>
      </w:r>
      <w:r w:rsidR="00A64592" w:rsidRPr="00920D36">
        <w:rPr>
          <w:szCs w:val="18"/>
        </w:rPr>
        <w:t xml:space="preserve"> e forma com a superfície horizontal de apoio um ângulo</w:t>
      </w:r>
      <w:r>
        <w:rPr>
          <w:szCs w:val="18"/>
        </w:rPr>
        <w:t xml:space="preserve"> </w:t>
      </w:r>
      <w:r>
        <w:rPr>
          <w:bCs/>
          <w:szCs w:val="18"/>
        </w:rPr>
        <w:t>de</w:t>
      </w:r>
      <w:r w:rsidR="00A64592" w:rsidRPr="00920D36">
        <w:rPr>
          <w:szCs w:val="18"/>
        </w:rPr>
        <w:t xml:space="preserve"> 37°. Ela arrasta, a partir do r</w:t>
      </w:r>
      <w:r w:rsidR="00A64592" w:rsidRPr="00920D36">
        <w:rPr>
          <w:szCs w:val="18"/>
        </w:rPr>
        <w:t>e</w:t>
      </w:r>
      <w:r w:rsidR="00A64592" w:rsidRPr="00920D36">
        <w:rPr>
          <w:szCs w:val="18"/>
        </w:rPr>
        <w:t xml:space="preserve">pouso, um bloco de massa </w:t>
      </w:r>
      <w:smartTag w:uri="urn:schemas-microsoft-com:office:smarttags" w:element="metricconverter">
        <w:smartTagPr>
          <w:attr w:name="ProductID" w:val="10 kg"/>
        </w:smartTagPr>
        <w:r w:rsidR="00A64592" w:rsidRPr="00920D36">
          <w:rPr>
            <w:szCs w:val="18"/>
          </w:rPr>
          <w:t>10 kg</w:t>
        </w:r>
      </w:smartTag>
      <w:r w:rsidR="00A64592" w:rsidRPr="00920D36">
        <w:rPr>
          <w:szCs w:val="18"/>
        </w:rPr>
        <w:t xml:space="preserve"> e </w:t>
      </w:r>
      <w:r w:rsidR="00A64592" w:rsidRPr="00920D36">
        <w:rPr>
          <w:szCs w:val="18"/>
        </w:rPr>
        <w:t>a</w:t>
      </w:r>
      <w:r w:rsidR="00A64592" w:rsidRPr="00920D36">
        <w:rPr>
          <w:szCs w:val="18"/>
        </w:rPr>
        <w:t xml:space="preserve">tua ao longo de </w:t>
      </w:r>
      <w:r w:rsidR="00A64592">
        <w:rPr>
          <w:szCs w:val="18"/>
        </w:rPr>
        <w:t>uma trajet</w:t>
      </w:r>
      <w:r w:rsidR="00A64592">
        <w:rPr>
          <w:szCs w:val="18"/>
        </w:rPr>
        <w:t>ó</w:t>
      </w:r>
      <w:r w:rsidR="00A64592">
        <w:rPr>
          <w:szCs w:val="18"/>
        </w:rPr>
        <w:t>ria retilínea de</w:t>
      </w:r>
      <w:r>
        <w:rPr>
          <w:szCs w:val="18"/>
        </w:rPr>
        <w:t xml:space="preserve"> </w:t>
      </w:r>
      <w:r w:rsidR="00A64592" w:rsidRPr="00920D36">
        <w:rPr>
          <w:szCs w:val="18"/>
        </w:rPr>
        <w:t>10  m.</w:t>
      </w:r>
    </w:p>
    <w:p w:rsidR="00AA5553" w:rsidRPr="00AA5553" w:rsidRDefault="00A64592" w:rsidP="00AA5553">
      <w:pPr>
        <w:pStyle w:val="questobody"/>
        <w:rPr>
          <w:rFonts w:cs="Arial"/>
          <w:bCs/>
          <w:szCs w:val="18"/>
        </w:rPr>
      </w:pPr>
      <w:r w:rsidRPr="00920D36">
        <w:rPr>
          <w:rFonts w:cs="Arial"/>
          <w:szCs w:val="18"/>
        </w:rPr>
        <w:t xml:space="preserve">Sendo </w:t>
      </w:r>
      <w:proofErr w:type="spellStart"/>
      <w:r w:rsidRPr="00920D36">
        <w:rPr>
          <w:rFonts w:cs="Arial"/>
          <w:szCs w:val="18"/>
        </w:rPr>
        <w:t>cos</w:t>
      </w:r>
      <w:proofErr w:type="spellEnd"/>
      <w:r w:rsidRPr="00920D36">
        <w:rPr>
          <w:rFonts w:cs="Arial"/>
          <w:szCs w:val="18"/>
        </w:rPr>
        <w:t xml:space="preserve"> 37° = 4/5, calcule, para esse deslocamento</w:t>
      </w:r>
      <w:r w:rsidRPr="00920D36">
        <w:rPr>
          <w:rFonts w:cs="Arial"/>
          <w:bCs/>
          <w:szCs w:val="18"/>
        </w:rPr>
        <w:t>:</w:t>
      </w:r>
    </w:p>
    <w:p w:rsidR="00A64592" w:rsidRPr="00920D36" w:rsidRDefault="00A64592" w:rsidP="00A64592">
      <w:pPr>
        <w:pStyle w:val="colunas"/>
        <w:rPr>
          <w:rFonts w:cs="Arial"/>
          <w:szCs w:val="18"/>
        </w:rPr>
      </w:pPr>
      <w:r w:rsidRPr="00920D36">
        <w:rPr>
          <w:rFonts w:cs="Arial"/>
          <w:szCs w:val="18"/>
        </w:rPr>
        <w:t>a)</w:t>
      </w:r>
      <w:r w:rsidRPr="00920D36">
        <w:rPr>
          <w:rFonts w:cs="Arial"/>
          <w:szCs w:val="18"/>
        </w:rPr>
        <w:tab/>
        <w:t>o</w:t>
      </w:r>
      <w:r>
        <w:rPr>
          <w:rFonts w:cs="Arial"/>
          <w:szCs w:val="18"/>
        </w:rPr>
        <w:t>s</w:t>
      </w:r>
      <w:r w:rsidRPr="00920D36">
        <w:rPr>
          <w:rFonts w:cs="Arial"/>
          <w:szCs w:val="18"/>
        </w:rPr>
        <w:t xml:space="preserve"> trabalho</w:t>
      </w:r>
      <w:r>
        <w:rPr>
          <w:rFonts w:cs="Arial"/>
          <w:szCs w:val="18"/>
        </w:rPr>
        <w:t>s:</w:t>
      </w:r>
      <w:r w:rsidRPr="00920D36">
        <w:rPr>
          <w:rFonts w:cs="Arial"/>
          <w:szCs w:val="18"/>
        </w:rPr>
        <w:t xml:space="preserve"> da força </w:t>
      </w:r>
      <w:r w:rsidR="00AA5553" w:rsidRPr="00F179DA">
        <w:rPr>
          <w:rFonts w:cs="Arial"/>
          <w:position w:val="-8"/>
          <w:szCs w:val="18"/>
        </w:rPr>
        <w:object w:dxaOrig="200" w:dyaOrig="279">
          <v:shape id="_x0000_i1026" type="#_x0000_t75" style="width:10.2pt;height:13.8pt" o:ole="">
            <v:imagedata r:id="rId7" o:title=""/>
          </v:shape>
          <o:OLEObject Type="Embed" ProgID="Equation.DSMT4" ShapeID="_x0000_i1026" DrawAspect="Content" ObjectID="_1538514547" r:id="rId8"/>
        </w:object>
      </w:r>
      <w:r>
        <w:rPr>
          <w:rFonts w:cs="Arial"/>
          <w:bCs/>
          <w:szCs w:val="18"/>
        </w:rPr>
        <w:t xml:space="preserve">da força </w:t>
      </w:r>
      <w:r w:rsidRPr="00F179DA">
        <w:rPr>
          <w:rFonts w:cs="Arial"/>
          <w:b/>
          <w:bCs/>
          <w:szCs w:val="18"/>
        </w:rPr>
        <w:t>peso</w:t>
      </w:r>
      <w:r>
        <w:rPr>
          <w:rFonts w:cs="Arial"/>
          <w:bCs/>
          <w:szCs w:val="18"/>
        </w:rPr>
        <w:t xml:space="preserve"> e da força </w:t>
      </w:r>
      <w:r w:rsidRPr="00F179DA">
        <w:rPr>
          <w:rFonts w:cs="Arial"/>
          <w:b/>
          <w:bCs/>
          <w:szCs w:val="18"/>
        </w:rPr>
        <w:t>no</w:t>
      </w:r>
      <w:r w:rsidRPr="00F179DA">
        <w:rPr>
          <w:rFonts w:cs="Arial"/>
          <w:b/>
          <w:bCs/>
          <w:szCs w:val="18"/>
        </w:rPr>
        <w:t>r</w:t>
      </w:r>
      <w:r w:rsidRPr="00F179DA">
        <w:rPr>
          <w:rFonts w:cs="Arial"/>
          <w:b/>
          <w:bCs/>
          <w:szCs w:val="18"/>
        </w:rPr>
        <w:t>mal</w:t>
      </w:r>
      <w:r>
        <w:rPr>
          <w:rFonts w:cs="Arial"/>
          <w:bCs/>
          <w:szCs w:val="18"/>
        </w:rPr>
        <w:t>.</w:t>
      </w:r>
    </w:p>
    <w:p w:rsidR="00A64592" w:rsidRPr="00920D36" w:rsidRDefault="00A64592" w:rsidP="00A64592">
      <w:pPr>
        <w:pStyle w:val="colunas"/>
        <w:rPr>
          <w:rFonts w:cs="Arial"/>
          <w:szCs w:val="18"/>
        </w:rPr>
      </w:pPr>
      <w:r w:rsidRPr="00920D36">
        <w:rPr>
          <w:rFonts w:cs="Arial"/>
          <w:szCs w:val="18"/>
        </w:rPr>
        <w:t>b)</w:t>
      </w:r>
      <w:r w:rsidRPr="00920D36">
        <w:rPr>
          <w:rFonts w:cs="Arial"/>
          <w:szCs w:val="18"/>
        </w:rPr>
        <w:tab/>
        <w:t>a velocidade que o corpo teria ao final desse deslocamento, se a superfície fosse perfeitamente lisa;</w:t>
      </w:r>
    </w:p>
    <w:p w:rsidR="00A64592" w:rsidRPr="00920D36" w:rsidRDefault="00A64592" w:rsidP="00A64592">
      <w:pPr>
        <w:pStyle w:val="colunas"/>
        <w:rPr>
          <w:rFonts w:cs="Arial"/>
          <w:szCs w:val="18"/>
        </w:rPr>
      </w:pPr>
      <w:r w:rsidRPr="00920D36">
        <w:rPr>
          <w:rFonts w:cs="Arial"/>
          <w:szCs w:val="18"/>
        </w:rPr>
        <w:t>c)</w:t>
      </w:r>
      <w:r w:rsidRPr="00920D36">
        <w:rPr>
          <w:rFonts w:cs="Arial"/>
          <w:szCs w:val="18"/>
        </w:rPr>
        <w:tab/>
        <w:t>a intensidade da força de atrito atuante no corpo</w:t>
      </w:r>
      <w:r>
        <w:rPr>
          <w:rFonts w:cs="Arial"/>
          <w:szCs w:val="18"/>
        </w:rPr>
        <w:t>,</w:t>
      </w:r>
      <w:r w:rsidRPr="00920D36">
        <w:rPr>
          <w:rFonts w:cs="Arial"/>
          <w:szCs w:val="18"/>
        </w:rPr>
        <w:t xml:space="preserve"> se a velocid</w:t>
      </w:r>
      <w:r w:rsidRPr="00920D36">
        <w:rPr>
          <w:rFonts w:cs="Arial"/>
          <w:szCs w:val="18"/>
        </w:rPr>
        <w:t>a</w:t>
      </w:r>
      <w:r w:rsidRPr="00920D36">
        <w:rPr>
          <w:rFonts w:cs="Arial"/>
          <w:szCs w:val="18"/>
        </w:rPr>
        <w:t>de ao final desse deslocame</w:t>
      </w:r>
      <w:r w:rsidRPr="00920D36">
        <w:rPr>
          <w:rFonts w:cs="Arial"/>
          <w:szCs w:val="18"/>
        </w:rPr>
        <w:t>n</w:t>
      </w:r>
      <w:r w:rsidRPr="00920D36">
        <w:rPr>
          <w:rFonts w:cs="Arial"/>
          <w:szCs w:val="18"/>
        </w:rPr>
        <w:t xml:space="preserve">to é igual a 6 m/s. </w:t>
      </w:r>
    </w:p>
    <w:p w:rsidR="00C936E6" w:rsidRDefault="00C936E6" w:rsidP="00C936E6">
      <w:pPr>
        <w:pStyle w:val="questo"/>
      </w:pPr>
      <w:r>
        <w:rPr>
          <w:b/>
        </w:rPr>
        <w:t>1</w:t>
      </w:r>
      <w:r w:rsidR="00AA5553">
        <w:rPr>
          <w:b/>
        </w:rPr>
        <w:t>1</w:t>
      </w:r>
      <w:r>
        <w:rPr>
          <w:b/>
        </w:rPr>
        <w:t>.</w:t>
      </w:r>
      <w:r>
        <w:tab/>
        <w:t>No gráfico a seguir, temos a variação da intensidade da força resu</w:t>
      </w:r>
      <w:r>
        <w:t>l</w:t>
      </w:r>
      <w:r>
        <w:t xml:space="preserve">tante sobre um móvel de massa </w:t>
      </w: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  <w:r>
        <w:t>, em função do desloc</w:t>
      </w:r>
      <w:r>
        <w:t>a</w:t>
      </w:r>
      <w:r>
        <w:t xml:space="preserve">mento retilíneo. </w:t>
      </w:r>
    </w:p>
    <w:p w:rsidR="00C936E6" w:rsidRDefault="00C936E6" w:rsidP="00C936E6">
      <w:pPr>
        <w:jc w:val="center"/>
      </w:pPr>
      <w:r>
        <w:object w:dxaOrig="2563" w:dyaOrig="1647">
          <v:shape id="_x0000_i1025" type="#_x0000_t75" style="width:105pt;height:67.2pt" o:ole="">
            <v:imagedata r:id="rId9" o:title=""/>
          </v:shape>
          <o:OLEObject Type="Embed" ProgID="CorelDRAW.Graphic.10" ShapeID="_x0000_i1025" DrawAspect="Content" ObjectID="_1538514548" r:id="rId10"/>
        </w:object>
      </w:r>
    </w:p>
    <w:p w:rsidR="00C936E6" w:rsidRPr="00723E38" w:rsidRDefault="00C936E6" w:rsidP="00C936E6">
      <w:pPr>
        <w:pStyle w:val="questobody"/>
      </w:pPr>
      <w:r>
        <w:t xml:space="preserve">Se a velocidade inicial é 3 m/s, calcule a velocidade em </w:t>
      </w:r>
      <w:r>
        <w:rPr>
          <w:b/>
        </w:rPr>
        <w:t>d</w:t>
      </w:r>
      <w:r>
        <w:t xml:space="preserve"> = 12 m.</w:t>
      </w:r>
    </w:p>
    <w:p w:rsidR="00C936E6" w:rsidRPr="00462391" w:rsidRDefault="00C936E6" w:rsidP="00C936E6">
      <w:pPr>
        <w:pStyle w:val="questo"/>
        <w:jc w:val="center"/>
        <w:rPr>
          <w:b/>
          <w:u w:val="single"/>
        </w:rPr>
      </w:pPr>
      <w:r w:rsidRPr="00462391">
        <w:rPr>
          <w:b/>
          <w:u w:val="single"/>
        </w:rPr>
        <w:t>Repostas</w:t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</w:t>
      </w:r>
      <w:r w:rsidRPr="00B70066">
        <w:rPr>
          <w:b/>
          <w:sz w:val="16"/>
          <w:szCs w:val="16"/>
        </w:rPr>
        <w:t>1]</w:t>
      </w:r>
      <w:r>
        <w:rPr>
          <w:sz w:val="16"/>
          <w:szCs w:val="16"/>
        </w:rPr>
        <w:t xml:space="preserve"> a) 500 W; b) 400 W; c) 80%;</w:t>
      </w:r>
      <w:r>
        <w:rPr>
          <w:sz w:val="16"/>
          <w:szCs w:val="16"/>
        </w:rPr>
        <w:tab/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02]</w:t>
      </w:r>
      <w:r>
        <w:rPr>
          <w:sz w:val="16"/>
          <w:szCs w:val="16"/>
        </w:rPr>
        <w:t xml:space="preserve"> R$ 24,00.</w:t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03]</w:t>
      </w:r>
      <w:r>
        <w:rPr>
          <w:sz w:val="16"/>
          <w:szCs w:val="16"/>
        </w:rPr>
        <w:t xml:space="preserve"> a) 3.000 W; b) 75%; c) R$ 480,00.</w:t>
      </w:r>
      <w:r>
        <w:rPr>
          <w:sz w:val="16"/>
          <w:szCs w:val="16"/>
        </w:rPr>
        <w:tab/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04] </w:t>
      </w:r>
      <w:r w:rsidRPr="00B70066">
        <w:rPr>
          <w:sz w:val="16"/>
          <w:szCs w:val="16"/>
        </w:rPr>
        <w:t>a)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200 W; b) 160 W; R$ 19,20.</w:t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>
        <w:rPr>
          <w:b/>
          <w:sz w:val="16"/>
          <w:szCs w:val="16"/>
        </w:rPr>
        <w:t>05]</w:t>
      </w:r>
      <w:r>
        <w:rPr>
          <w:sz w:val="16"/>
          <w:szCs w:val="16"/>
        </w:rPr>
        <w:t xml:space="preserve"> a) 50%; b) R$ 0,56.</w:t>
      </w:r>
    </w:p>
    <w:p w:rsidR="00C936E6" w:rsidRDefault="00C936E6" w:rsidP="00C936E6">
      <w:pPr>
        <w:pStyle w:val="col2"/>
        <w:ind w:left="0"/>
        <w:rPr>
          <w:sz w:val="16"/>
          <w:szCs w:val="16"/>
        </w:rPr>
      </w:pPr>
      <w:r w:rsidRPr="00C936E6">
        <w:rPr>
          <w:b/>
          <w:sz w:val="16"/>
          <w:szCs w:val="16"/>
        </w:rPr>
        <w:t>06]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a) R$ 0,60; b) R$ 9,00.</w:t>
      </w:r>
    </w:p>
    <w:p w:rsidR="00C936E6" w:rsidRPr="00C936E6" w:rsidRDefault="00C936E6" w:rsidP="00C936E6">
      <w:pPr>
        <w:pStyle w:val="col2"/>
        <w:ind w:left="0"/>
        <w:rPr>
          <w:sz w:val="16"/>
          <w:szCs w:val="16"/>
          <w:lang w:val="en-US"/>
        </w:rPr>
      </w:pPr>
      <w:r w:rsidRPr="00C936E6">
        <w:rPr>
          <w:b/>
          <w:sz w:val="16"/>
          <w:szCs w:val="16"/>
          <w:lang w:val="en-US"/>
        </w:rPr>
        <w:t xml:space="preserve">07] </w:t>
      </w:r>
      <w:r w:rsidRPr="00C936E6">
        <w:rPr>
          <w:sz w:val="16"/>
          <w:szCs w:val="16"/>
          <w:lang w:val="en-US"/>
        </w:rPr>
        <w:t>a) 450.000 J; b) 45.000 W; c) 225.000 W; 2.250.000 J.</w:t>
      </w:r>
    </w:p>
    <w:p w:rsidR="00C936E6" w:rsidRDefault="00C936E6" w:rsidP="00C936E6">
      <w:pPr>
        <w:pStyle w:val="col2"/>
        <w:ind w:left="0"/>
        <w:rPr>
          <w:sz w:val="16"/>
          <w:szCs w:val="16"/>
          <w:lang w:val="en-US"/>
        </w:rPr>
      </w:pPr>
      <w:r w:rsidRPr="00C936E6">
        <w:rPr>
          <w:b/>
          <w:sz w:val="16"/>
          <w:szCs w:val="16"/>
          <w:lang w:val="en-US"/>
        </w:rPr>
        <w:t>08]</w:t>
      </w:r>
      <w:r w:rsidRPr="00C936E6">
        <w:rPr>
          <w:sz w:val="16"/>
          <w:szCs w:val="16"/>
          <w:lang w:val="en-US"/>
        </w:rPr>
        <w:t xml:space="preserve"> a) 36 kW; b) </w:t>
      </w:r>
      <w:r w:rsidR="00AE4FB9">
        <w:rPr>
          <w:sz w:val="16"/>
          <w:szCs w:val="16"/>
          <w:lang w:val="en-US"/>
        </w:rPr>
        <w:t>2.160 kJ.</w:t>
      </w:r>
    </w:p>
    <w:p w:rsidR="00AE4FB9" w:rsidRDefault="00AE4FB9" w:rsidP="00C936E6">
      <w:pPr>
        <w:pStyle w:val="col2"/>
        <w:ind w:left="0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09]</w:t>
      </w:r>
      <w:r>
        <w:rPr>
          <w:sz w:val="16"/>
          <w:szCs w:val="16"/>
          <w:lang w:val="en-US"/>
        </w:rPr>
        <w:t xml:space="preserve"> a) 60.000 J; b) 60%; c) 20 m/s.</w:t>
      </w:r>
    </w:p>
    <w:p w:rsidR="00AA5553" w:rsidRPr="00AA5553" w:rsidRDefault="00AA5553" w:rsidP="00AA5553">
      <w:pPr>
        <w:spacing w:after="0"/>
        <w:rPr>
          <w:rFonts w:ascii="Arial" w:hAnsi="Arial" w:cs="Arial"/>
          <w:sz w:val="16"/>
          <w:szCs w:val="16"/>
        </w:rPr>
      </w:pPr>
      <w:r w:rsidRPr="00AA5553">
        <w:rPr>
          <w:rFonts w:ascii="Arial" w:hAnsi="Arial" w:cs="Arial"/>
          <w:b/>
          <w:sz w:val="16"/>
          <w:szCs w:val="16"/>
        </w:rPr>
        <w:t>10]</w:t>
      </w:r>
      <w:r w:rsidRPr="00AA5553">
        <w:rPr>
          <w:rFonts w:ascii="Arial" w:hAnsi="Arial" w:cs="Arial"/>
          <w:sz w:val="16"/>
          <w:szCs w:val="16"/>
        </w:rPr>
        <w:t xml:space="preserve"> a)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AA5553">
        <w:rPr>
          <w:rFonts w:ascii="Arial" w:hAnsi="Arial" w:cs="Arial"/>
          <w:sz w:val="16"/>
          <w:szCs w:val="16"/>
          <w:vertAlign w:val="subscript"/>
        </w:rPr>
        <w:t>P</w:t>
      </w:r>
      <w:r w:rsidRPr="00AA5553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AA5553">
        <w:rPr>
          <w:rFonts w:ascii="Arial" w:hAnsi="Arial" w:cs="Arial"/>
          <w:sz w:val="16"/>
          <w:szCs w:val="16"/>
          <w:vertAlign w:val="subscript"/>
        </w:rPr>
        <w:t>N</w:t>
      </w:r>
      <w:r w:rsidRPr="00AA5553">
        <w:rPr>
          <w:rFonts w:ascii="Arial" w:hAnsi="Arial" w:cs="Arial"/>
          <w:sz w:val="16"/>
          <w:szCs w:val="16"/>
        </w:rPr>
        <w:t xml:space="preserve"> = 0; </w:t>
      </w:r>
      <w:r w:rsidRPr="0098308C">
        <w:rPr>
          <w:rFonts w:ascii="Arial" w:hAnsi="Arial" w:cs="Arial"/>
          <w:sz w:val="16"/>
          <w:szCs w:val="16"/>
        </w:rPr>
        <w:sym w:font="Symbol" w:char="F074"/>
      </w:r>
      <w:r w:rsidRPr="00AA5553">
        <w:rPr>
          <w:rFonts w:ascii="Arial" w:hAnsi="Arial" w:cs="Arial"/>
          <w:sz w:val="16"/>
          <w:szCs w:val="16"/>
          <w:vertAlign w:val="subscript"/>
        </w:rPr>
        <w:t>F</w:t>
      </w:r>
      <w:r w:rsidRPr="00AA5553">
        <w:rPr>
          <w:rFonts w:ascii="Arial" w:hAnsi="Arial" w:cs="Arial"/>
          <w:sz w:val="16"/>
          <w:szCs w:val="16"/>
        </w:rPr>
        <w:t xml:space="preserve"> = 320 J; b) </w:t>
      </w:r>
      <w:r>
        <w:rPr>
          <w:rFonts w:ascii="Arial" w:hAnsi="Arial" w:cs="Arial"/>
          <w:sz w:val="16"/>
          <w:szCs w:val="16"/>
        </w:rPr>
        <w:t>8 m/s; c) 14 N</w:t>
      </w:r>
      <w:r w:rsidRPr="00AA5553">
        <w:rPr>
          <w:rFonts w:ascii="Arial" w:hAnsi="Arial" w:cs="Arial"/>
          <w:sz w:val="16"/>
          <w:szCs w:val="16"/>
        </w:rPr>
        <w:t>.</w:t>
      </w:r>
    </w:p>
    <w:p w:rsidR="00AE4FB9" w:rsidRPr="00AA5553" w:rsidRDefault="00AE4FB9" w:rsidP="00C936E6">
      <w:pPr>
        <w:pStyle w:val="col2"/>
        <w:ind w:left="0"/>
        <w:rPr>
          <w:sz w:val="16"/>
          <w:szCs w:val="16"/>
        </w:rPr>
      </w:pPr>
      <w:r w:rsidRPr="00AA5553">
        <w:rPr>
          <w:b/>
          <w:sz w:val="16"/>
          <w:szCs w:val="16"/>
        </w:rPr>
        <w:t>1</w:t>
      </w:r>
      <w:r w:rsidR="00AA5553">
        <w:rPr>
          <w:b/>
          <w:sz w:val="16"/>
          <w:szCs w:val="16"/>
        </w:rPr>
        <w:t>1</w:t>
      </w:r>
      <w:r w:rsidRPr="00AA5553">
        <w:rPr>
          <w:b/>
          <w:sz w:val="16"/>
          <w:szCs w:val="16"/>
        </w:rPr>
        <w:t>]</w:t>
      </w:r>
      <w:r w:rsidRPr="00AA5553">
        <w:rPr>
          <w:sz w:val="16"/>
          <w:szCs w:val="16"/>
        </w:rPr>
        <w:t xml:space="preserve"> 5 m/s.</w:t>
      </w:r>
    </w:p>
    <w:sectPr w:rsidR="00AE4FB9" w:rsidRPr="00AA5553" w:rsidSect="00237E48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Page"/>
      </w:footnotePr>
      <w:pgSz w:w="11907" w:h="16840" w:code="9"/>
      <w:pgMar w:top="851" w:right="567" w:bottom="1134" w:left="573" w:header="720" w:footer="272" w:gutter="0"/>
      <w:cols w:num="2" w:sep="1" w:space="454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14" w:rsidRDefault="00AA55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2014" w:rsidRDefault="00AA5553">
    <w:pPr>
      <w:pStyle w:val="Rodap"/>
      <w:ind w:right="360"/>
    </w:pPr>
  </w:p>
  <w:p w:rsidR="00652014" w:rsidRDefault="00AA5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14" w:rsidRDefault="00AA5553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652014" w:rsidRDefault="00AA555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14" w:rsidRPr="00DE5D37" w:rsidRDefault="00AA5553" w:rsidP="0065201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260"/>
      </w:tabs>
      <w:rPr>
        <w:rFonts w:ascii="Arial" w:hAnsi="Arial" w:cs="Arial"/>
        <w:b/>
        <w:i/>
        <w:sz w:val="16"/>
        <w:szCs w:val="16"/>
      </w:rPr>
    </w:pPr>
    <w:r w:rsidRPr="004F6EBB">
      <w:rPr>
        <w:rFonts w:ascii="Arial" w:hAnsi="Arial" w:cs="Arial"/>
        <w:b/>
        <w:i/>
        <w:sz w:val="16"/>
        <w:szCs w:val="16"/>
      </w:rPr>
      <w:t>Anglo/Itapira-Mogi</w:t>
    </w:r>
    <w:r>
      <w:rPr>
        <w:rFonts w:ascii="Arial" w:hAnsi="Arial" w:cs="Arial"/>
        <w:b/>
        <w:i/>
        <w:sz w:val="16"/>
        <w:szCs w:val="16"/>
      </w:rPr>
      <w:tab/>
      <w:t>Curso Especial – Física</w:t>
    </w:r>
    <w:r>
      <w:rPr>
        <w:rFonts w:ascii="Arial" w:hAnsi="Arial" w:cs="Arial"/>
        <w:b/>
        <w:i/>
        <w:sz w:val="16"/>
        <w:szCs w:val="16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936E6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14" w:rsidRPr="005627FC" w:rsidRDefault="00AA5553" w:rsidP="00652014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 w:rsidRPr="005627FC">
      <w:rPr>
        <w:rFonts w:ascii="Arial" w:hAnsi="Arial" w:cs="Arial"/>
        <w:b/>
        <w:i/>
        <w:sz w:val="16"/>
        <w:szCs w:val="16"/>
      </w:rPr>
      <w:t>Anglo/Itapira-Mogi</w:t>
    </w:r>
    <w:r w:rsidRPr="005627FC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>Físi</w:t>
    </w:r>
    <w:r w:rsidRPr="005627FC">
      <w:rPr>
        <w:rFonts w:ascii="Arial" w:hAnsi="Arial" w:cs="Arial"/>
        <w:b/>
        <w:i/>
        <w:sz w:val="16"/>
        <w:szCs w:val="16"/>
      </w:rPr>
      <w:t>ca</w:t>
    </w:r>
    <w:r w:rsidRPr="005627FC">
      <w:rPr>
        <w:rFonts w:ascii="Arial" w:hAnsi="Arial" w:cs="Arial"/>
        <w:b/>
        <w:i/>
        <w:sz w:val="16"/>
        <w:szCs w:val="16"/>
      </w:rPr>
      <w:tab/>
    </w:r>
    <w:r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Pr="005627FC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Pr="005627FC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</w:footnotePr>
  <w:compat/>
  <w:rsids>
    <w:rsidRoot w:val="00C936E6"/>
    <w:rsid w:val="0076705F"/>
    <w:rsid w:val="00A64592"/>
    <w:rsid w:val="00AA5553"/>
    <w:rsid w:val="00AE4FB9"/>
    <w:rsid w:val="00C936E6"/>
    <w:rsid w:val="00F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F"/>
  </w:style>
  <w:style w:type="paragraph" w:styleId="Ttulo1">
    <w:name w:val="heading 1"/>
    <w:basedOn w:val="Normal"/>
    <w:next w:val="Normal"/>
    <w:link w:val="Ttulo1Char"/>
    <w:qFormat/>
    <w:rsid w:val="00C936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36E6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styleId="Rodap">
    <w:name w:val="footer"/>
    <w:basedOn w:val="Normal"/>
    <w:link w:val="RodapChar"/>
    <w:rsid w:val="00C936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36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C936E6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C936E6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C936E6"/>
    <w:pPr>
      <w:spacing w:before="80" w:after="20"/>
      <w:ind w:firstLine="0"/>
    </w:pPr>
  </w:style>
  <w:style w:type="character" w:customStyle="1" w:styleId="questoChar">
    <w:name w:val="questão Char"/>
    <w:basedOn w:val="Fontepargpadro"/>
    <w:link w:val="questo"/>
    <w:rsid w:val="00C936E6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C936E6"/>
  </w:style>
  <w:style w:type="paragraph" w:styleId="Cabealho">
    <w:name w:val="header"/>
    <w:basedOn w:val="Normal"/>
    <w:link w:val="CabealhoChar"/>
    <w:rsid w:val="00C936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3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l3">
    <w:name w:val="col3"/>
    <w:basedOn w:val="colunas"/>
    <w:link w:val="col3Char"/>
    <w:rsid w:val="00C936E6"/>
  </w:style>
  <w:style w:type="character" w:customStyle="1" w:styleId="col3Char">
    <w:name w:val="col3 Char"/>
    <w:basedOn w:val="Fontepargpadro"/>
    <w:link w:val="col3"/>
    <w:rsid w:val="00C936E6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C936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3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l2">
    <w:name w:val="col2"/>
    <w:basedOn w:val="col3"/>
    <w:link w:val="col2Char"/>
    <w:rsid w:val="00C936E6"/>
    <w:pPr>
      <w:tabs>
        <w:tab w:val="clear" w:pos="907"/>
        <w:tab w:val="clear" w:pos="2183"/>
        <w:tab w:val="left" w:pos="510"/>
        <w:tab w:val="left" w:pos="2665"/>
        <w:tab w:val="left" w:pos="2892"/>
      </w:tabs>
      <w:spacing w:before="60" w:after="20" w:line="288" w:lineRule="auto"/>
      <w:ind w:left="284" w:firstLine="0"/>
      <w:jc w:val="left"/>
    </w:pPr>
    <w:rPr>
      <w:sz w:val="18"/>
    </w:rPr>
  </w:style>
  <w:style w:type="paragraph" w:customStyle="1" w:styleId="colunas">
    <w:name w:val="colunas"/>
    <w:basedOn w:val="Normal"/>
    <w:link w:val="colunasChar"/>
    <w:rsid w:val="00C936E6"/>
    <w:pPr>
      <w:tabs>
        <w:tab w:val="left" w:pos="907"/>
        <w:tab w:val="left" w:pos="2183"/>
      </w:tabs>
      <w:spacing w:before="20" w:after="28" w:line="240" w:lineRule="auto"/>
      <w:ind w:left="567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C936E6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936E6"/>
    <w:rPr>
      <w:rFonts w:ascii="Arial" w:eastAsia="Times New Roman" w:hAnsi="Arial" w:cs="Arial"/>
      <w:b/>
      <w:sz w:val="16"/>
      <w:szCs w:val="24"/>
      <w:u w:val="single"/>
      <w:lang w:eastAsia="pt-BR"/>
    </w:rPr>
  </w:style>
  <w:style w:type="paragraph" w:customStyle="1" w:styleId="grfico">
    <w:name w:val="gráfico"/>
    <w:basedOn w:val="Normal"/>
    <w:rsid w:val="00C936E6"/>
    <w:pPr>
      <w:spacing w:before="57" w:after="57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C936E6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6E6"/>
    <w:rPr>
      <w:rFonts w:ascii="Tahoma" w:hAnsi="Tahoma" w:cs="Tahoma"/>
      <w:sz w:val="16"/>
      <w:szCs w:val="16"/>
    </w:rPr>
  </w:style>
  <w:style w:type="character" w:customStyle="1" w:styleId="colunasChar">
    <w:name w:val="colunas Char"/>
    <w:basedOn w:val="Fontepargpadro"/>
    <w:link w:val="colunas"/>
    <w:rsid w:val="00A6459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2</cp:revision>
  <dcterms:created xsi:type="dcterms:W3CDTF">2016-10-21T01:46:00Z</dcterms:created>
  <dcterms:modified xsi:type="dcterms:W3CDTF">2016-10-21T02:20:00Z</dcterms:modified>
</cp:coreProperties>
</file>